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99C7E" w14:textId="7C7A4E9C" w:rsidR="00F85883" w:rsidRDefault="00F85883" w:rsidP="00F85883">
      <w:pPr>
        <w:jc w:val="center"/>
        <w:outlineLvl w:val="0"/>
        <w:rPr>
          <w:rFonts w:ascii="Arial" w:hAnsi="Arial" w:cs="Arial"/>
          <w:b/>
          <w:sz w:val="22"/>
          <w:szCs w:val="22"/>
        </w:rPr>
      </w:pPr>
      <w:r>
        <w:rPr>
          <w:rFonts w:ascii="Arial" w:hAnsi="Arial" w:cs="Arial"/>
          <w:b/>
          <w:sz w:val="22"/>
          <w:szCs w:val="22"/>
        </w:rPr>
        <w:t>Texas Commission on Environmental Quality</w:t>
      </w:r>
    </w:p>
    <w:p w14:paraId="05B57CBF" w14:textId="77777777" w:rsidR="00F85883" w:rsidRDefault="00F85883" w:rsidP="00F85883">
      <w:pPr>
        <w:jc w:val="center"/>
        <w:outlineLvl w:val="0"/>
        <w:rPr>
          <w:rFonts w:ascii="Arial" w:hAnsi="Arial" w:cs="Arial"/>
          <w:b/>
          <w:sz w:val="22"/>
          <w:szCs w:val="22"/>
        </w:rPr>
      </w:pPr>
      <w:r>
        <w:rPr>
          <w:rFonts w:ascii="Arial" w:hAnsi="Arial" w:cs="Arial"/>
          <w:b/>
          <w:sz w:val="22"/>
          <w:szCs w:val="22"/>
        </w:rPr>
        <w:t>Form APD - CERT Instructions</w:t>
      </w:r>
    </w:p>
    <w:p w14:paraId="1E7F5F3D" w14:textId="77777777" w:rsidR="00F85883" w:rsidRDefault="00F85883" w:rsidP="00A135D7">
      <w:pPr>
        <w:spacing w:after="360"/>
        <w:jc w:val="center"/>
        <w:outlineLvl w:val="0"/>
        <w:rPr>
          <w:rFonts w:ascii="Arial" w:hAnsi="Arial" w:cs="Arial"/>
          <w:b/>
          <w:sz w:val="22"/>
          <w:szCs w:val="22"/>
        </w:rPr>
      </w:pPr>
      <w:r>
        <w:rPr>
          <w:rFonts w:ascii="Arial" w:hAnsi="Arial" w:cs="Arial"/>
          <w:b/>
          <w:sz w:val="22"/>
          <w:szCs w:val="22"/>
        </w:rPr>
        <w:t>Certification of Emission Limits</w:t>
      </w:r>
    </w:p>
    <w:p w14:paraId="17757550" w14:textId="77777777" w:rsidR="00547C33" w:rsidRPr="00C86EDB" w:rsidRDefault="00547C33" w:rsidP="00D309E6">
      <w:pPr>
        <w:spacing w:after="120"/>
        <w:outlineLvl w:val="1"/>
        <w:rPr>
          <w:rFonts w:ascii="Arial" w:hAnsi="Arial" w:cs="Arial"/>
          <w:sz w:val="22"/>
          <w:szCs w:val="22"/>
        </w:rPr>
      </w:pPr>
      <w:r w:rsidRPr="00C86EDB">
        <w:rPr>
          <w:rFonts w:ascii="Arial" w:hAnsi="Arial" w:cs="Arial"/>
          <w:b/>
          <w:sz w:val="22"/>
          <w:szCs w:val="22"/>
        </w:rPr>
        <w:t>Introduction:</w:t>
      </w:r>
    </w:p>
    <w:p w14:paraId="0D6B4EEF" w14:textId="77777777" w:rsidR="00547C33" w:rsidRPr="00C86EDB" w:rsidRDefault="00547C33" w:rsidP="007856BD">
      <w:pPr>
        <w:spacing w:after="120"/>
        <w:rPr>
          <w:rFonts w:ascii="Arial" w:hAnsi="Arial" w:cs="Arial"/>
          <w:sz w:val="22"/>
          <w:szCs w:val="22"/>
        </w:rPr>
      </w:pPr>
      <w:r w:rsidRPr="00C86EDB">
        <w:rPr>
          <w:rFonts w:ascii="Arial" w:hAnsi="Arial" w:cs="Arial"/>
          <w:sz w:val="22"/>
          <w:szCs w:val="22"/>
        </w:rPr>
        <w:t>This form is used to certify emissions from certain facilities subject to the Federal or Texas Clean Air Acts, including:</w:t>
      </w:r>
    </w:p>
    <w:p w14:paraId="68BFE0F7" w14:textId="47C54BFE" w:rsidR="00547C33" w:rsidRPr="00C86EDB" w:rsidRDefault="00547C33" w:rsidP="00A135D7">
      <w:pPr>
        <w:pStyle w:val="Level1"/>
        <w:numPr>
          <w:ilvl w:val="0"/>
          <w:numId w:val="1"/>
        </w:numPr>
        <w:tabs>
          <w:tab w:val="left" w:pos="720"/>
        </w:tabs>
        <w:ind w:left="720" w:hanging="720"/>
        <w:rPr>
          <w:rFonts w:ascii="Arial" w:hAnsi="Arial" w:cs="Arial"/>
          <w:sz w:val="22"/>
          <w:szCs w:val="22"/>
        </w:rPr>
      </w:pPr>
      <w:r w:rsidRPr="00C86EDB">
        <w:rPr>
          <w:rFonts w:ascii="Arial" w:hAnsi="Arial" w:cs="Arial"/>
          <w:sz w:val="22"/>
          <w:szCs w:val="22"/>
        </w:rPr>
        <w:tab/>
      </w:r>
      <w:r w:rsidRPr="00C86EDB">
        <w:rPr>
          <w:rFonts w:ascii="Arial" w:hAnsi="Arial" w:cs="Arial"/>
          <w:b/>
          <w:sz w:val="22"/>
          <w:szCs w:val="22"/>
        </w:rPr>
        <w:t>Federal Operating Permits:</w:t>
      </w:r>
    </w:p>
    <w:p w14:paraId="24266223" w14:textId="7337A3E6" w:rsidR="00547C33" w:rsidRPr="000E6654" w:rsidRDefault="00547C33" w:rsidP="00A135D7">
      <w:pPr>
        <w:tabs>
          <w:tab w:val="left" w:pos="720"/>
        </w:tabs>
        <w:spacing w:after="120"/>
        <w:ind w:left="720"/>
        <w:rPr>
          <w:rFonts w:ascii="Arial" w:hAnsi="Arial" w:cs="Arial"/>
          <w:bCs/>
          <w:sz w:val="22"/>
          <w:szCs w:val="22"/>
        </w:rPr>
      </w:pPr>
      <w:r w:rsidRPr="00C86EDB">
        <w:rPr>
          <w:rFonts w:ascii="Arial" w:hAnsi="Arial" w:cs="Arial"/>
          <w:sz w:val="22"/>
          <w:szCs w:val="22"/>
        </w:rPr>
        <w:t xml:space="preserve">An owner or operator can lower the site’s </w:t>
      </w:r>
      <w:r w:rsidR="002A06E5">
        <w:rPr>
          <w:rFonts w:ascii="Arial" w:hAnsi="Arial" w:cs="Arial"/>
          <w:sz w:val="22"/>
          <w:szCs w:val="22"/>
        </w:rPr>
        <w:t>potential to emit (</w:t>
      </w:r>
      <w:r w:rsidRPr="00C86EDB">
        <w:rPr>
          <w:rFonts w:ascii="Arial" w:hAnsi="Arial" w:cs="Arial"/>
          <w:sz w:val="22"/>
          <w:szCs w:val="22"/>
        </w:rPr>
        <w:t>PTE</w:t>
      </w:r>
      <w:r w:rsidR="002A06E5">
        <w:rPr>
          <w:rFonts w:ascii="Arial" w:hAnsi="Arial" w:cs="Arial"/>
          <w:sz w:val="22"/>
          <w:szCs w:val="22"/>
        </w:rPr>
        <w:t>)</w:t>
      </w:r>
      <w:r w:rsidRPr="00C86EDB">
        <w:rPr>
          <w:rFonts w:ascii="Arial" w:hAnsi="Arial" w:cs="Arial"/>
          <w:sz w:val="22"/>
          <w:szCs w:val="22"/>
        </w:rPr>
        <w:t xml:space="preserve"> by establishing one or more </w:t>
      </w:r>
      <w:r w:rsidR="002022B3" w:rsidRPr="00C86EDB">
        <w:rPr>
          <w:rFonts w:ascii="Arial" w:hAnsi="Arial" w:cs="Arial"/>
          <w:sz w:val="22"/>
          <w:szCs w:val="22"/>
        </w:rPr>
        <w:t>federally</w:t>
      </w:r>
      <w:r w:rsidR="00797487" w:rsidRPr="00C86EDB">
        <w:rPr>
          <w:rFonts w:ascii="Arial" w:hAnsi="Arial" w:cs="Arial"/>
          <w:sz w:val="22"/>
          <w:szCs w:val="22"/>
        </w:rPr>
        <w:noBreakHyphen/>
      </w:r>
      <w:r w:rsidR="002022B3" w:rsidRPr="00C86EDB">
        <w:rPr>
          <w:rFonts w:ascii="Arial" w:hAnsi="Arial" w:cs="Arial"/>
          <w:sz w:val="22"/>
          <w:szCs w:val="22"/>
        </w:rPr>
        <w:t>enforceable</w:t>
      </w:r>
      <w:r w:rsidRPr="00C86EDB">
        <w:rPr>
          <w:rFonts w:ascii="Arial" w:hAnsi="Arial" w:cs="Arial"/>
          <w:sz w:val="22"/>
          <w:szCs w:val="22"/>
        </w:rPr>
        <w:t xml:space="preserve"> emission limit</w:t>
      </w:r>
      <w:r w:rsidR="00F05E83">
        <w:rPr>
          <w:rFonts w:ascii="Arial" w:hAnsi="Arial" w:cs="Arial"/>
          <w:sz w:val="22"/>
          <w:szCs w:val="22"/>
        </w:rPr>
        <w:t>(</w:t>
      </w:r>
      <w:r w:rsidRPr="00C86EDB">
        <w:rPr>
          <w:rFonts w:ascii="Arial" w:hAnsi="Arial" w:cs="Arial"/>
          <w:sz w:val="22"/>
          <w:szCs w:val="22"/>
        </w:rPr>
        <w:t>s</w:t>
      </w:r>
      <w:r w:rsidR="00F05E83">
        <w:rPr>
          <w:rFonts w:ascii="Arial" w:hAnsi="Arial" w:cs="Arial"/>
          <w:sz w:val="22"/>
          <w:szCs w:val="22"/>
        </w:rPr>
        <w:t>)</w:t>
      </w:r>
      <w:r w:rsidRPr="00C86EDB">
        <w:rPr>
          <w:rFonts w:ascii="Arial" w:hAnsi="Arial" w:cs="Arial"/>
          <w:sz w:val="22"/>
          <w:szCs w:val="22"/>
        </w:rPr>
        <w:t>.</w:t>
      </w:r>
      <w:r w:rsidR="00E0473D">
        <w:rPr>
          <w:rFonts w:ascii="Arial" w:hAnsi="Arial" w:cs="Arial"/>
          <w:sz w:val="22"/>
          <w:szCs w:val="22"/>
        </w:rPr>
        <w:t xml:space="preserve"> </w:t>
      </w:r>
      <w:r w:rsidR="00E0473D" w:rsidRPr="00C86EDB">
        <w:rPr>
          <w:rFonts w:ascii="Arial" w:hAnsi="Arial" w:cs="Arial"/>
          <w:sz w:val="22"/>
          <w:szCs w:val="22"/>
        </w:rPr>
        <w:t>Form APD</w:t>
      </w:r>
      <w:r w:rsidR="00A60D68" w:rsidRPr="00C86EDB">
        <w:rPr>
          <w:rFonts w:ascii="Arial" w:hAnsi="Arial" w:cs="Arial"/>
          <w:sz w:val="22"/>
          <w:szCs w:val="22"/>
        </w:rPr>
        <w:t>-</w:t>
      </w:r>
      <w:r w:rsidR="00E0473D" w:rsidRPr="00C86EDB">
        <w:rPr>
          <w:rFonts w:ascii="Arial" w:hAnsi="Arial" w:cs="Arial"/>
          <w:sz w:val="22"/>
          <w:szCs w:val="22"/>
        </w:rPr>
        <w:t xml:space="preserve">CERT may be used to </w:t>
      </w:r>
      <w:r w:rsidR="00E0473D">
        <w:rPr>
          <w:rFonts w:ascii="Arial" w:hAnsi="Arial" w:cs="Arial"/>
          <w:sz w:val="22"/>
          <w:szCs w:val="22"/>
        </w:rPr>
        <w:t>lower and/or establish federally</w:t>
      </w:r>
      <w:r w:rsidR="00D309E6">
        <w:rPr>
          <w:rFonts w:ascii="Arial" w:hAnsi="Arial" w:cs="Arial"/>
          <w:sz w:val="22"/>
          <w:szCs w:val="22"/>
        </w:rPr>
        <w:noBreakHyphen/>
      </w:r>
      <w:r w:rsidR="00E0473D">
        <w:rPr>
          <w:rFonts w:ascii="Arial" w:hAnsi="Arial" w:cs="Arial"/>
          <w:sz w:val="22"/>
          <w:szCs w:val="22"/>
        </w:rPr>
        <w:t xml:space="preserve">enforceable emission limits for certain New Source Review (NSR) </w:t>
      </w:r>
      <w:r w:rsidR="000E6654">
        <w:rPr>
          <w:rFonts w:ascii="Arial" w:hAnsi="Arial" w:cs="Arial"/>
          <w:sz w:val="22"/>
          <w:szCs w:val="22"/>
        </w:rPr>
        <w:t>authorizations</w:t>
      </w:r>
      <w:r w:rsidR="00E0473D">
        <w:rPr>
          <w:rFonts w:ascii="Arial" w:hAnsi="Arial" w:cs="Arial"/>
          <w:sz w:val="22"/>
          <w:szCs w:val="22"/>
        </w:rPr>
        <w:t xml:space="preserve"> to </w:t>
      </w:r>
      <w:r w:rsidR="0002585F">
        <w:rPr>
          <w:rFonts w:ascii="Arial" w:hAnsi="Arial" w:cs="Arial"/>
          <w:sz w:val="22"/>
          <w:szCs w:val="22"/>
        </w:rPr>
        <w:t>demonstrate</w:t>
      </w:r>
      <w:r w:rsidR="00E0473D" w:rsidRPr="00C86EDB">
        <w:rPr>
          <w:rFonts w:ascii="Arial" w:hAnsi="Arial" w:cs="Arial"/>
          <w:sz w:val="22"/>
          <w:szCs w:val="22"/>
        </w:rPr>
        <w:t xml:space="preserve"> that a site is not a </w:t>
      </w:r>
      <w:r w:rsidR="00E0473D">
        <w:rPr>
          <w:rFonts w:ascii="Arial" w:hAnsi="Arial" w:cs="Arial"/>
          <w:sz w:val="22"/>
          <w:szCs w:val="22"/>
        </w:rPr>
        <w:t xml:space="preserve">Title V </w:t>
      </w:r>
      <w:r w:rsidR="00E0473D" w:rsidRPr="00C86EDB">
        <w:rPr>
          <w:rFonts w:ascii="Arial" w:hAnsi="Arial" w:cs="Arial"/>
          <w:sz w:val="22"/>
          <w:szCs w:val="22"/>
        </w:rPr>
        <w:t>major source</w:t>
      </w:r>
      <w:r w:rsidR="000D632C">
        <w:rPr>
          <w:rFonts w:ascii="Arial" w:hAnsi="Arial" w:cs="Arial"/>
          <w:sz w:val="22"/>
          <w:szCs w:val="22"/>
        </w:rPr>
        <w:t xml:space="preserve"> under Title 30 Texas Administrative Code (30 TAC) Chapter 122</w:t>
      </w:r>
      <w:r w:rsidR="00E0473D" w:rsidRPr="00C86EDB">
        <w:rPr>
          <w:rFonts w:ascii="Arial" w:hAnsi="Arial" w:cs="Arial"/>
          <w:sz w:val="22"/>
          <w:szCs w:val="22"/>
        </w:rPr>
        <w:t xml:space="preserve">. </w:t>
      </w:r>
    </w:p>
    <w:p w14:paraId="73778926" w14:textId="24524850" w:rsidR="00547C33" w:rsidRPr="00C86EDB" w:rsidRDefault="00547C33" w:rsidP="00A135D7">
      <w:pPr>
        <w:tabs>
          <w:tab w:val="left" w:pos="720"/>
        </w:tabs>
        <w:spacing w:after="240"/>
        <w:ind w:left="720"/>
        <w:rPr>
          <w:rFonts w:ascii="Arial" w:hAnsi="Arial" w:cs="Arial"/>
          <w:sz w:val="22"/>
          <w:szCs w:val="22"/>
        </w:rPr>
      </w:pPr>
      <w:r w:rsidRPr="00C86EDB">
        <w:rPr>
          <w:rFonts w:ascii="Arial" w:hAnsi="Arial" w:cs="Arial"/>
          <w:sz w:val="22"/>
          <w:szCs w:val="22"/>
        </w:rPr>
        <w:t xml:space="preserve">If this form is being submitted for the purpose of </w:t>
      </w:r>
      <w:r w:rsidR="004E3646">
        <w:rPr>
          <w:rFonts w:ascii="Arial" w:hAnsi="Arial" w:cs="Arial"/>
          <w:sz w:val="22"/>
          <w:szCs w:val="22"/>
        </w:rPr>
        <w:t>establishing federally</w:t>
      </w:r>
      <w:r w:rsidR="00797487">
        <w:rPr>
          <w:rFonts w:ascii="Arial" w:hAnsi="Arial" w:cs="Arial"/>
          <w:sz w:val="22"/>
          <w:szCs w:val="22"/>
        </w:rPr>
        <w:t>-</w:t>
      </w:r>
      <w:r w:rsidR="004E3646">
        <w:rPr>
          <w:rFonts w:ascii="Arial" w:hAnsi="Arial" w:cs="Arial"/>
          <w:sz w:val="22"/>
          <w:szCs w:val="22"/>
        </w:rPr>
        <w:t xml:space="preserve">enforceable </w:t>
      </w:r>
      <w:r w:rsidR="00B52DCF">
        <w:rPr>
          <w:rFonts w:ascii="Arial" w:hAnsi="Arial" w:cs="Arial"/>
          <w:sz w:val="22"/>
          <w:szCs w:val="22"/>
        </w:rPr>
        <w:t xml:space="preserve">emission limits </w:t>
      </w:r>
      <w:r w:rsidR="00DB5E84" w:rsidRPr="00DB5E84">
        <w:rPr>
          <w:rFonts w:ascii="Arial" w:hAnsi="Arial" w:cs="Arial"/>
          <w:sz w:val="22"/>
          <w:szCs w:val="22"/>
        </w:rPr>
        <w:t xml:space="preserve">to demonstrate that 30 TAC Chapter 122 does not apply to </w:t>
      </w:r>
      <w:r w:rsidR="00DB5E84">
        <w:rPr>
          <w:rFonts w:ascii="Arial" w:hAnsi="Arial" w:cs="Arial"/>
          <w:sz w:val="22"/>
          <w:szCs w:val="22"/>
        </w:rPr>
        <w:t>the</w:t>
      </w:r>
      <w:r w:rsidR="00DB5E84" w:rsidRPr="00DB5E84">
        <w:rPr>
          <w:rFonts w:ascii="Arial" w:hAnsi="Arial" w:cs="Arial"/>
          <w:sz w:val="22"/>
          <w:szCs w:val="22"/>
        </w:rPr>
        <w:t xml:space="preserve"> site,</w:t>
      </w:r>
      <w:r w:rsidR="00B52DCF">
        <w:rPr>
          <w:rFonts w:ascii="Arial" w:hAnsi="Arial" w:cs="Arial"/>
          <w:sz w:val="22"/>
          <w:szCs w:val="22"/>
        </w:rPr>
        <w:t xml:space="preserve"> then</w:t>
      </w:r>
      <w:r w:rsidRPr="00C86EDB">
        <w:rPr>
          <w:rFonts w:ascii="Arial" w:hAnsi="Arial" w:cs="Arial"/>
          <w:sz w:val="22"/>
          <w:szCs w:val="22"/>
        </w:rPr>
        <w:t xml:space="preserve"> the certification </w:t>
      </w:r>
      <w:r w:rsidR="001F686E">
        <w:rPr>
          <w:rFonts w:ascii="Arial" w:hAnsi="Arial" w:cs="Arial"/>
          <w:sz w:val="22"/>
          <w:szCs w:val="22"/>
        </w:rPr>
        <w:t xml:space="preserve">can </w:t>
      </w:r>
      <w:r w:rsidRPr="00C86EDB">
        <w:rPr>
          <w:rFonts w:ascii="Arial" w:hAnsi="Arial" w:cs="Arial"/>
          <w:sz w:val="22"/>
          <w:szCs w:val="22"/>
        </w:rPr>
        <w:t xml:space="preserve">be submitted in lieu of </w:t>
      </w:r>
      <w:r w:rsidR="005F1445">
        <w:rPr>
          <w:rFonts w:ascii="Arial" w:hAnsi="Arial" w:cs="Arial"/>
          <w:sz w:val="22"/>
          <w:szCs w:val="22"/>
        </w:rPr>
        <w:t>the</w:t>
      </w:r>
      <w:r w:rsidRPr="00C86EDB">
        <w:rPr>
          <w:rFonts w:ascii="Arial" w:hAnsi="Arial" w:cs="Arial"/>
          <w:sz w:val="22"/>
          <w:szCs w:val="22"/>
        </w:rPr>
        <w:t xml:space="preserve"> Title V operating permit application</w:t>
      </w:r>
      <w:r w:rsidR="005F1445">
        <w:rPr>
          <w:rFonts w:ascii="Arial" w:hAnsi="Arial" w:cs="Arial"/>
          <w:sz w:val="22"/>
          <w:szCs w:val="22"/>
        </w:rPr>
        <w:t xml:space="preserve"> but must be submitted by the regulatorily established application deadline</w:t>
      </w:r>
      <w:r w:rsidRPr="00C86EDB">
        <w:rPr>
          <w:rFonts w:ascii="Arial" w:hAnsi="Arial" w:cs="Arial"/>
          <w:sz w:val="22"/>
          <w:szCs w:val="22"/>
        </w:rPr>
        <w:t xml:space="preserve">. This form may also be used if an application for a Title V operating permit has been submitted or a Title V operating permit has been issued, but an owner or operator chooses to demonstrate that a Title V operating permit is not required. </w:t>
      </w:r>
      <w:r w:rsidR="00606BF4">
        <w:rPr>
          <w:rFonts w:ascii="Arial" w:hAnsi="Arial" w:cs="Arial"/>
          <w:sz w:val="22"/>
          <w:szCs w:val="22"/>
        </w:rPr>
        <w:t>A</w:t>
      </w:r>
      <w:r w:rsidR="00E0473D">
        <w:rPr>
          <w:rFonts w:ascii="Arial" w:hAnsi="Arial" w:cs="Arial"/>
          <w:sz w:val="22"/>
          <w:szCs w:val="22"/>
        </w:rPr>
        <w:t xml:space="preserve"> separate request to withdraw the pending</w:t>
      </w:r>
      <w:r w:rsidR="00606BF4">
        <w:rPr>
          <w:rFonts w:ascii="Arial" w:hAnsi="Arial" w:cs="Arial"/>
          <w:sz w:val="22"/>
          <w:szCs w:val="22"/>
        </w:rPr>
        <w:t xml:space="preserve"> Title V</w:t>
      </w:r>
      <w:r w:rsidR="00E0473D">
        <w:rPr>
          <w:rFonts w:ascii="Arial" w:hAnsi="Arial" w:cs="Arial"/>
          <w:sz w:val="22"/>
          <w:szCs w:val="22"/>
        </w:rPr>
        <w:t xml:space="preserve"> application or void the issued permit must be submitted. </w:t>
      </w:r>
      <w:r w:rsidRPr="00C86EDB">
        <w:rPr>
          <w:rFonts w:ascii="Arial" w:hAnsi="Arial" w:cs="Arial"/>
          <w:sz w:val="22"/>
          <w:szCs w:val="22"/>
        </w:rPr>
        <w:t>A permit holder is obligated to comply with all terms and conditions of a permit until the date of the void letter issued by the TCEQ Air Permits Division.</w:t>
      </w:r>
    </w:p>
    <w:p w14:paraId="5B5C0397" w14:textId="769C6EAE" w:rsidR="00722391" w:rsidRPr="004E13B3" w:rsidRDefault="0035232F" w:rsidP="00A135D7">
      <w:pPr>
        <w:pStyle w:val="ListParagraph"/>
        <w:numPr>
          <w:ilvl w:val="0"/>
          <w:numId w:val="1"/>
        </w:numPr>
        <w:tabs>
          <w:tab w:val="left" w:pos="720"/>
        </w:tabs>
        <w:ind w:hanging="720"/>
        <w:contextualSpacing w:val="0"/>
        <w:rPr>
          <w:rFonts w:ascii="Arial" w:hAnsi="Arial" w:cs="Arial"/>
          <w:sz w:val="22"/>
          <w:szCs w:val="22"/>
        </w:rPr>
      </w:pPr>
      <w:r>
        <w:rPr>
          <w:rFonts w:ascii="Arial" w:hAnsi="Arial" w:cs="Arial"/>
          <w:b/>
          <w:sz w:val="22"/>
          <w:szCs w:val="22"/>
        </w:rPr>
        <w:tab/>
      </w:r>
      <w:r w:rsidR="00547C33" w:rsidRPr="004E13B3">
        <w:rPr>
          <w:rFonts w:ascii="Arial" w:hAnsi="Arial" w:cs="Arial"/>
          <w:b/>
          <w:sz w:val="22"/>
          <w:szCs w:val="22"/>
        </w:rPr>
        <w:t>Federal and State Emissions Standards and Limits:</w:t>
      </w:r>
    </w:p>
    <w:p w14:paraId="4BD5627A" w14:textId="4C0E4AE5" w:rsidR="00547C33" w:rsidRPr="004E13B3" w:rsidRDefault="00547C33" w:rsidP="00A135D7">
      <w:pPr>
        <w:pStyle w:val="ListParagraph"/>
        <w:tabs>
          <w:tab w:val="left" w:pos="720"/>
        </w:tabs>
        <w:spacing w:after="240"/>
        <w:rPr>
          <w:rFonts w:ascii="Arial" w:hAnsi="Arial" w:cs="Arial"/>
          <w:sz w:val="22"/>
          <w:szCs w:val="22"/>
        </w:rPr>
      </w:pPr>
      <w:r w:rsidRPr="004E13B3">
        <w:rPr>
          <w:rFonts w:ascii="Arial" w:hAnsi="Arial" w:cs="Arial"/>
          <w:sz w:val="22"/>
          <w:szCs w:val="22"/>
        </w:rPr>
        <w:t xml:space="preserve">This certification may also be used to limit emissions so that </w:t>
      </w:r>
      <w:r w:rsidR="00250755" w:rsidRPr="004E13B3">
        <w:rPr>
          <w:rFonts w:ascii="Arial" w:hAnsi="Arial" w:cs="Arial"/>
          <w:sz w:val="22"/>
          <w:szCs w:val="22"/>
        </w:rPr>
        <w:t xml:space="preserve">a </w:t>
      </w:r>
      <w:r w:rsidRPr="004E13B3">
        <w:rPr>
          <w:rFonts w:ascii="Arial" w:hAnsi="Arial" w:cs="Arial"/>
          <w:sz w:val="22"/>
          <w:szCs w:val="22"/>
        </w:rPr>
        <w:t>site is not subject to various state and federal rules and standards.</w:t>
      </w:r>
      <w:r w:rsidR="00250755" w:rsidRPr="004E13B3">
        <w:rPr>
          <w:rFonts w:ascii="Arial" w:hAnsi="Arial" w:cs="Arial"/>
          <w:sz w:val="22"/>
          <w:szCs w:val="22"/>
        </w:rPr>
        <w:t xml:space="preserve"> The certification must demonstrate that the entire site is not subject to the specified state and federal rules and standards.</w:t>
      </w:r>
    </w:p>
    <w:p w14:paraId="123ADB33" w14:textId="0B916739" w:rsidR="009E15C0" w:rsidRDefault="009E15C0" w:rsidP="00A42344">
      <w:pPr>
        <w:tabs>
          <w:tab w:val="left" w:pos="720"/>
        </w:tabs>
        <w:spacing w:after="120"/>
        <w:ind w:left="720"/>
        <w:rPr>
          <w:rFonts w:ascii="Arial" w:hAnsi="Arial" w:cs="Arial"/>
          <w:sz w:val="22"/>
          <w:szCs w:val="22"/>
        </w:rPr>
      </w:pPr>
      <w:r>
        <w:rPr>
          <w:rFonts w:ascii="Arial" w:hAnsi="Arial" w:cs="Arial"/>
          <w:sz w:val="22"/>
          <w:szCs w:val="22"/>
        </w:rPr>
        <w:t>E</w:t>
      </w:r>
      <w:r w:rsidR="00547C33" w:rsidRPr="00C86EDB">
        <w:rPr>
          <w:rFonts w:ascii="Arial" w:hAnsi="Arial" w:cs="Arial"/>
          <w:sz w:val="22"/>
          <w:szCs w:val="22"/>
        </w:rPr>
        <w:t>mission limits established in a case-by-case new source review permit issued under 30 TAC Chapter 116</w:t>
      </w:r>
      <w:r w:rsidR="007B29CB" w:rsidRPr="00C86EDB">
        <w:rPr>
          <w:rFonts w:ascii="Arial" w:hAnsi="Arial" w:cs="Arial"/>
          <w:sz w:val="22"/>
          <w:szCs w:val="22"/>
        </w:rPr>
        <w:t>, or</w:t>
      </w:r>
      <w:r w:rsidR="001B4767" w:rsidRPr="00C86EDB">
        <w:rPr>
          <w:rFonts w:ascii="Arial" w:hAnsi="Arial" w:cs="Arial"/>
          <w:sz w:val="22"/>
          <w:szCs w:val="22"/>
        </w:rPr>
        <w:t xml:space="preserve"> a standard permit authorization letter issued by the TCEQ executive director are federally</w:t>
      </w:r>
      <w:r w:rsidR="001B4767" w:rsidRPr="00C86EDB">
        <w:rPr>
          <w:rFonts w:ascii="Arial" w:hAnsi="Arial" w:cs="Arial"/>
          <w:sz w:val="22"/>
          <w:szCs w:val="22"/>
        </w:rPr>
        <w:noBreakHyphen/>
        <w:t>enforceable.</w:t>
      </w:r>
      <w:r w:rsidR="00A95CDA" w:rsidRPr="00C86EDB">
        <w:rPr>
          <w:rFonts w:ascii="Arial" w:hAnsi="Arial" w:cs="Arial"/>
          <w:sz w:val="22"/>
          <w:szCs w:val="22"/>
        </w:rPr>
        <w:t xml:space="preserve"> </w:t>
      </w:r>
      <w:r>
        <w:rPr>
          <w:rFonts w:ascii="Arial" w:hAnsi="Arial" w:cs="Arial"/>
          <w:sz w:val="22"/>
          <w:szCs w:val="22"/>
        </w:rPr>
        <w:t xml:space="preserve">Form APD-CERT cannot be used to lower </w:t>
      </w:r>
      <w:r w:rsidR="007B29CB">
        <w:rPr>
          <w:rFonts w:ascii="Arial" w:hAnsi="Arial" w:cs="Arial"/>
          <w:sz w:val="22"/>
          <w:szCs w:val="22"/>
        </w:rPr>
        <w:t>these federally-enforceable emission limits</w:t>
      </w:r>
      <w:r w:rsidR="00E91054" w:rsidRPr="00E91054">
        <w:rPr>
          <w:rFonts w:ascii="Arial" w:hAnsi="Arial" w:cs="Arial"/>
          <w:sz w:val="22"/>
          <w:szCs w:val="22"/>
        </w:rPr>
        <w:t>.</w:t>
      </w:r>
      <w:r w:rsidR="00E91054">
        <w:rPr>
          <w:rFonts w:ascii="Arial" w:hAnsi="Arial" w:cs="Arial"/>
          <w:sz w:val="22"/>
          <w:szCs w:val="22"/>
        </w:rPr>
        <w:t xml:space="preserve"> </w:t>
      </w:r>
      <w:r w:rsidR="008B3403">
        <w:rPr>
          <w:rFonts w:ascii="Arial" w:hAnsi="Arial" w:cs="Arial"/>
          <w:sz w:val="22"/>
          <w:szCs w:val="22"/>
        </w:rPr>
        <w:t xml:space="preserve"> </w:t>
      </w:r>
    </w:p>
    <w:p w14:paraId="76F7FDB4" w14:textId="77777777" w:rsidR="009E15C0" w:rsidRPr="00C86EDB" w:rsidRDefault="009E15C0" w:rsidP="009E15C0">
      <w:pPr>
        <w:tabs>
          <w:tab w:val="left" w:pos="720"/>
        </w:tabs>
        <w:ind w:left="720" w:hanging="720"/>
        <w:rPr>
          <w:rFonts w:ascii="Arial" w:hAnsi="Arial" w:cs="Arial"/>
          <w:b/>
          <w:sz w:val="22"/>
          <w:szCs w:val="22"/>
        </w:rPr>
      </w:pPr>
      <w:r>
        <w:rPr>
          <w:rFonts w:ascii="Arial" w:hAnsi="Arial" w:cs="Arial"/>
          <w:sz w:val="22"/>
          <w:szCs w:val="22"/>
        </w:rPr>
        <w:t>3</w:t>
      </w:r>
      <w:r w:rsidRPr="00C86EDB">
        <w:rPr>
          <w:rFonts w:ascii="Arial" w:hAnsi="Arial" w:cs="Arial"/>
          <w:sz w:val="22"/>
          <w:szCs w:val="22"/>
        </w:rPr>
        <w:t>)</w:t>
      </w:r>
      <w:r>
        <w:rPr>
          <w:rFonts w:ascii="Arial" w:hAnsi="Arial" w:cs="Arial"/>
          <w:sz w:val="22"/>
          <w:szCs w:val="22"/>
        </w:rPr>
        <w:tab/>
      </w:r>
      <w:r>
        <w:rPr>
          <w:rFonts w:ascii="Arial" w:hAnsi="Arial" w:cs="Arial"/>
          <w:b/>
          <w:bCs/>
          <w:sz w:val="22"/>
          <w:szCs w:val="22"/>
        </w:rPr>
        <w:t>Permits by Rule</w:t>
      </w:r>
      <w:r w:rsidRPr="00C86EDB">
        <w:rPr>
          <w:rFonts w:ascii="Arial" w:hAnsi="Arial" w:cs="Arial"/>
          <w:b/>
          <w:sz w:val="22"/>
          <w:szCs w:val="22"/>
        </w:rPr>
        <w:t>:</w:t>
      </w:r>
    </w:p>
    <w:p w14:paraId="46782CFE" w14:textId="5B1E4DD6" w:rsidR="00547C33" w:rsidRDefault="00547C33" w:rsidP="00A42344">
      <w:pPr>
        <w:tabs>
          <w:tab w:val="left" w:pos="720"/>
        </w:tabs>
        <w:spacing w:after="120"/>
        <w:ind w:left="720"/>
        <w:rPr>
          <w:rFonts w:ascii="Arial" w:hAnsi="Arial" w:cs="Arial"/>
          <w:sz w:val="22"/>
          <w:szCs w:val="22"/>
        </w:rPr>
      </w:pPr>
      <w:r w:rsidRPr="00C86EDB">
        <w:rPr>
          <w:rFonts w:ascii="Arial" w:hAnsi="Arial" w:cs="Arial"/>
          <w:sz w:val="22"/>
          <w:szCs w:val="22"/>
        </w:rPr>
        <w:t xml:space="preserve">If the site is authorized by </w:t>
      </w:r>
      <w:r w:rsidR="00250755" w:rsidRPr="00C86EDB">
        <w:rPr>
          <w:rFonts w:ascii="Arial" w:hAnsi="Arial" w:cs="Arial"/>
          <w:sz w:val="22"/>
          <w:szCs w:val="22"/>
        </w:rPr>
        <w:t>a</w:t>
      </w:r>
      <w:r w:rsidR="00250755" w:rsidRPr="00ED33D3" w:rsidDel="00250755">
        <w:rPr>
          <w:rFonts w:ascii="Arial" w:hAnsi="Arial" w:cs="Arial"/>
          <w:sz w:val="22"/>
          <w:szCs w:val="22"/>
        </w:rPr>
        <w:t xml:space="preserve"> </w:t>
      </w:r>
      <w:r w:rsidRPr="00C86EDB">
        <w:rPr>
          <w:rFonts w:ascii="Arial" w:hAnsi="Arial" w:cs="Arial"/>
          <w:sz w:val="22"/>
          <w:szCs w:val="22"/>
        </w:rPr>
        <w:t>permit by rule under 30 TAC Chapter 106, Permits by Rule, the federally</w:t>
      </w:r>
      <w:r w:rsidR="008F11EA">
        <w:rPr>
          <w:rFonts w:ascii="Arial" w:hAnsi="Arial" w:cs="Arial"/>
          <w:sz w:val="22"/>
          <w:szCs w:val="22"/>
        </w:rPr>
        <w:noBreakHyphen/>
      </w:r>
      <w:r w:rsidRPr="00C86EDB">
        <w:rPr>
          <w:rFonts w:ascii="Arial" w:hAnsi="Arial" w:cs="Arial"/>
          <w:sz w:val="22"/>
          <w:szCs w:val="22"/>
        </w:rPr>
        <w:t xml:space="preserve">enforceable emission limits in 30 TAC § 106.4, Requirements for Permitting by Rule, or contained in a particular permit by rule may be sufficient to demonstrate that Title V or other requirements do not apply. </w:t>
      </w:r>
      <w:r w:rsidR="00606BF4">
        <w:rPr>
          <w:rFonts w:ascii="Arial" w:hAnsi="Arial" w:cs="Arial"/>
          <w:sz w:val="22"/>
          <w:szCs w:val="22"/>
        </w:rPr>
        <w:t>I</w:t>
      </w:r>
      <w:r w:rsidRPr="00C86EDB">
        <w:rPr>
          <w:rFonts w:ascii="Arial" w:hAnsi="Arial" w:cs="Arial"/>
          <w:sz w:val="22"/>
          <w:szCs w:val="22"/>
        </w:rPr>
        <w:t xml:space="preserve">f emissions are not limited by one of these mechanisms, the owner or operator may establish a </w:t>
      </w:r>
      <w:r w:rsidR="000E123E" w:rsidRPr="00C86EDB">
        <w:rPr>
          <w:rFonts w:ascii="Arial" w:hAnsi="Arial" w:cs="Arial"/>
          <w:sz w:val="22"/>
          <w:szCs w:val="22"/>
        </w:rPr>
        <w:t>federally</w:t>
      </w:r>
      <w:r w:rsidR="00F85497">
        <w:rPr>
          <w:rFonts w:ascii="Arial" w:hAnsi="Arial" w:cs="Arial"/>
          <w:sz w:val="22"/>
          <w:szCs w:val="22"/>
        </w:rPr>
        <w:noBreakHyphen/>
      </w:r>
      <w:r w:rsidR="000E123E" w:rsidRPr="00C86EDB">
        <w:rPr>
          <w:rFonts w:ascii="Arial" w:hAnsi="Arial" w:cs="Arial"/>
          <w:sz w:val="22"/>
          <w:szCs w:val="22"/>
        </w:rPr>
        <w:t>enforceable</w:t>
      </w:r>
      <w:r w:rsidRPr="00C86EDB">
        <w:rPr>
          <w:rFonts w:ascii="Arial" w:hAnsi="Arial" w:cs="Arial"/>
          <w:sz w:val="22"/>
          <w:szCs w:val="22"/>
        </w:rPr>
        <w:t xml:space="preserve"> emission limit by submitting Form APD</w:t>
      </w:r>
      <w:r w:rsidR="005D414E" w:rsidRPr="00C86EDB">
        <w:rPr>
          <w:rFonts w:ascii="Arial" w:hAnsi="Arial" w:cs="Arial"/>
          <w:sz w:val="22"/>
          <w:szCs w:val="22"/>
        </w:rPr>
        <w:noBreakHyphen/>
      </w:r>
      <w:r w:rsidRPr="00C86EDB">
        <w:rPr>
          <w:rFonts w:ascii="Arial" w:hAnsi="Arial" w:cs="Arial"/>
          <w:sz w:val="22"/>
          <w:szCs w:val="22"/>
        </w:rPr>
        <w:t xml:space="preserve">CERT. Form APD-CERT may be submitted if the owner or operator chooses to </w:t>
      </w:r>
      <w:r w:rsidR="006E0EAD" w:rsidRPr="006E0EAD">
        <w:rPr>
          <w:rFonts w:ascii="Arial" w:hAnsi="Arial" w:cs="Arial"/>
          <w:sz w:val="22"/>
          <w:szCs w:val="22"/>
        </w:rPr>
        <w:t>establish federally-enforceable allowable emission rates which are below the emission limitations in</w:t>
      </w:r>
      <w:r w:rsidRPr="00C86EDB">
        <w:rPr>
          <w:rFonts w:ascii="Arial" w:hAnsi="Arial" w:cs="Arial"/>
          <w:sz w:val="22"/>
          <w:szCs w:val="22"/>
        </w:rPr>
        <w:t xml:space="preserve"> 30 TAC § 106.4</w:t>
      </w:r>
      <w:r w:rsidR="00295050" w:rsidRPr="00295050">
        <w:rPr>
          <w:rFonts w:ascii="Arial" w:hAnsi="Arial" w:cs="Arial"/>
          <w:sz w:val="22"/>
          <w:szCs w:val="22"/>
        </w:rPr>
        <w:t xml:space="preserve"> </w:t>
      </w:r>
      <w:r w:rsidR="00295050" w:rsidRPr="00C86EDB">
        <w:rPr>
          <w:rFonts w:ascii="Arial" w:hAnsi="Arial" w:cs="Arial"/>
          <w:sz w:val="22"/>
          <w:szCs w:val="22"/>
        </w:rPr>
        <w:t>or</w:t>
      </w:r>
      <w:r w:rsidRPr="00C86EDB">
        <w:rPr>
          <w:rFonts w:ascii="Arial" w:hAnsi="Arial" w:cs="Arial"/>
          <w:sz w:val="22"/>
          <w:szCs w:val="22"/>
        </w:rPr>
        <w:t xml:space="preserve"> a specific permit by rule. </w:t>
      </w:r>
    </w:p>
    <w:p w14:paraId="0B62E4B1" w14:textId="3A057D53" w:rsidR="00547C33" w:rsidRDefault="00547C33" w:rsidP="00A42344">
      <w:pPr>
        <w:tabs>
          <w:tab w:val="left" w:pos="720"/>
        </w:tabs>
        <w:spacing w:after="120"/>
        <w:ind w:left="720"/>
        <w:rPr>
          <w:rFonts w:ascii="Arial" w:hAnsi="Arial" w:cs="Arial"/>
          <w:sz w:val="22"/>
          <w:szCs w:val="22"/>
        </w:rPr>
      </w:pPr>
      <w:r w:rsidRPr="00C86EDB">
        <w:rPr>
          <w:rFonts w:ascii="Arial" w:hAnsi="Arial" w:cs="Arial"/>
          <w:sz w:val="22"/>
          <w:szCs w:val="22"/>
        </w:rPr>
        <w:t xml:space="preserve">It is important to note that emission rates listed on Form PI-7, “Registration for Permits by Rule” are </w:t>
      </w:r>
      <w:r w:rsidRPr="00480651">
        <w:rPr>
          <w:rFonts w:ascii="Arial" w:hAnsi="Arial" w:cs="Arial"/>
          <w:sz w:val="22"/>
          <w:szCs w:val="22"/>
        </w:rPr>
        <w:t>not</w:t>
      </w:r>
      <w:r w:rsidRPr="00C86EDB">
        <w:rPr>
          <w:rFonts w:ascii="Arial" w:hAnsi="Arial" w:cs="Arial"/>
          <w:sz w:val="22"/>
          <w:szCs w:val="22"/>
        </w:rPr>
        <w:t xml:space="preserve"> </w:t>
      </w:r>
      <w:r w:rsidR="00E33B20">
        <w:rPr>
          <w:rFonts w:ascii="Arial" w:hAnsi="Arial" w:cs="Arial"/>
          <w:sz w:val="22"/>
          <w:szCs w:val="22"/>
        </w:rPr>
        <w:t>federally</w:t>
      </w:r>
      <w:r w:rsidR="00797487" w:rsidRPr="00C86EDB">
        <w:rPr>
          <w:rFonts w:ascii="Arial" w:hAnsi="Arial" w:cs="Arial"/>
          <w:sz w:val="22"/>
          <w:szCs w:val="22"/>
        </w:rPr>
        <w:t>-</w:t>
      </w:r>
      <w:r w:rsidRPr="00C86EDB">
        <w:rPr>
          <w:rFonts w:ascii="Arial" w:hAnsi="Arial" w:cs="Arial"/>
          <w:sz w:val="22"/>
          <w:szCs w:val="22"/>
        </w:rPr>
        <w:t>enforceable emission rates</w:t>
      </w:r>
      <w:r w:rsidR="00A95CDA" w:rsidRPr="00C86EDB">
        <w:rPr>
          <w:rFonts w:ascii="Arial" w:hAnsi="Arial" w:cs="Arial"/>
          <w:sz w:val="22"/>
          <w:szCs w:val="22"/>
        </w:rPr>
        <w:t xml:space="preserve">. </w:t>
      </w:r>
      <w:r w:rsidRPr="00C86EDB">
        <w:rPr>
          <w:rFonts w:ascii="Arial" w:hAnsi="Arial" w:cs="Arial"/>
          <w:sz w:val="22"/>
          <w:szCs w:val="22"/>
        </w:rPr>
        <w:t xml:space="preserve">To provide a streamlined mechanism to establish these emission rates as </w:t>
      </w:r>
      <w:r w:rsidR="000E123E" w:rsidRPr="00C86EDB">
        <w:rPr>
          <w:rFonts w:ascii="Arial" w:hAnsi="Arial" w:cs="Arial"/>
          <w:sz w:val="22"/>
          <w:szCs w:val="22"/>
        </w:rPr>
        <w:t>federally</w:t>
      </w:r>
      <w:r w:rsidR="009E15C0">
        <w:rPr>
          <w:rFonts w:ascii="Arial" w:hAnsi="Arial" w:cs="Arial"/>
          <w:sz w:val="22"/>
          <w:szCs w:val="22"/>
        </w:rPr>
        <w:t>-</w:t>
      </w:r>
      <w:r w:rsidR="000E123E" w:rsidRPr="00C86EDB">
        <w:rPr>
          <w:rFonts w:ascii="Arial" w:hAnsi="Arial" w:cs="Arial"/>
          <w:sz w:val="22"/>
          <w:szCs w:val="22"/>
        </w:rPr>
        <w:t>enforceable</w:t>
      </w:r>
      <w:r w:rsidRPr="00C86EDB">
        <w:rPr>
          <w:rFonts w:ascii="Arial" w:hAnsi="Arial" w:cs="Arial"/>
          <w:sz w:val="22"/>
          <w:szCs w:val="22"/>
        </w:rPr>
        <w:t>, Form APD</w:t>
      </w:r>
      <w:r w:rsidR="00480651">
        <w:rPr>
          <w:rFonts w:ascii="Arial" w:hAnsi="Arial" w:cs="Arial"/>
          <w:sz w:val="22"/>
          <w:szCs w:val="22"/>
        </w:rPr>
        <w:noBreakHyphen/>
      </w:r>
      <w:r w:rsidRPr="00C86EDB">
        <w:rPr>
          <w:rFonts w:ascii="Arial" w:hAnsi="Arial" w:cs="Arial"/>
          <w:sz w:val="22"/>
          <w:szCs w:val="22"/>
        </w:rPr>
        <w:t>CERT may be attached to a previously completed Form PI-7</w:t>
      </w:r>
      <w:r w:rsidR="00A95CDA" w:rsidRPr="00C86EDB">
        <w:rPr>
          <w:rFonts w:ascii="Arial" w:hAnsi="Arial" w:cs="Arial"/>
          <w:sz w:val="22"/>
          <w:szCs w:val="22"/>
        </w:rPr>
        <w:t xml:space="preserve">. </w:t>
      </w:r>
      <w:r w:rsidRPr="00C86EDB">
        <w:rPr>
          <w:rFonts w:ascii="Arial" w:hAnsi="Arial" w:cs="Arial"/>
          <w:sz w:val="22"/>
          <w:szCs w:val="22"/>
        </w:rPr>
        <w:t>When changes at a site occur that change the representations previously submitted in a certified registration, a new Form APD-CERT must be submitted to</w:t>
      </w:r>
      <w:r w:rsidR="0053755A">
        <w:rPr>
          <w:rFonts w:ascii="Arial" w:hAnsi="Arial" w:cs="Arial"/>
          <w:sz w:val="22"/>
          <w:szCs w:val="22"/>
        </w:rPr>
        <w:t xml:space="preserve"> </w:t>
      </w:r>
      <w:r w:rsidR="003B4A34">
        <w:rPr>
          <w:rFonts w:ascii="Arial" w:hAnsi="Arial" w:cs="Arial"/>
          <w:sz w:val="22"/>
          <w:szCs w:val="22"/>
        </w:rPr>
        <w:t>update certified representation</w:t>
      </w:r>
      <w:r w:rsidR="00071621">
        <w:rPr>
          <w:rFonts w:ascii="Arial" w:hAnsi="Arial" w:cs="Arial"/>
          <w:sz w:val="22"/>
          <w:szCs w:val="22"/>
        </w:rPr>
        <w:t>s</w:t>
      </w:r>
      <w:r w:rsidR="00A95CDA" w:rsidRPr="00C86EDB">
        <w:rPr>
          <w:rFonts w:ascii="Arial" w:hAnsi="Arial" w:cs="Arial"/>
          <w:sz w:val="22"/>
          <w:szCs w:val="22"/>
        </w:rPr>
        <w:t xml:space="preserve">. </w:t>
      </w:r>
      <w:r w:rsidRPr="00C86EDB">
        <w:rPr>
          <w:rFonts w:ascii="Arial" w:hAnsi="Arial" w:cs="Arial"/>
          <w:sz w:val="22"/>
          <w:szCs w:val="22"/>
        </w:rPr>
        <w:t>Form APD</w:t>
      </w:r>
      <w:r w:rsidR="00CB573C">
        <w:rPr>
          <w:rFonts w:ascii="Arial" w:hAnsi="Arial" w:cs="Arial"/>
          <w:sz w:val="22"/>
          <w:szCs w:val="22"/>
        </w:rPr>
        <w:noBreakHyphen/>
      </w:r>
      <w:r w:rsidRPr="00C86EDB">
        <w:rPr>
          <w:rFonts w:ascii="Arial" w:hAnsi="Arial" w:cs="Arial"/>
          <w:sz w:val="22"/>
          <w:szCs w:val="22"/>
        </w:rPr>
        <w:t xml:space="preserve">CERT is </w:t>
      </w:r>
      <w:r w:rsidRPr="00480651">
        <w:rPr>
          <w:rFonts w:ascii="Arial" w:hAnsi="Arial" w:cs="Arial"/>
          <w:sz w:val="22"/>
          <w:szCs w:val="22"/>
        </w:rPr>
        <w:t>not</w:t>
      </w:r>
      <w:r w:rsidRPr="00C86EDB">
        <w:rPr>
          <w:rFonts w:ascii="Arial" w:hAnsi="Arial" w:cs="Arial"/>
          <w:sz w:val="22"/>
          <w:szCs w:val="22"/>
        </w:rPr>
        <w:t xml:space="preserve"> required if Form PI</w:t>
      </w:r>
      <w:r w:rsidR="004B5F29">
        <w:rPr>
          <w:rFonts w:ascii="Arial" w:hAnsi="Arial" w:cs="Arial"/>
          <w:sz w:val="22"/>
          <w:szCs w:val="22"/>
        </w:rPr>
        <w:t>-</w:t>
      </w:r>
      <w:r w:rsidRPr="00C86EDB">
        <w:rPr>
          <w:rFonts w:ascii="Arial" w:hAnsi="Arial" w:cs="Arial"/>
          <w:sz w:val="22"/>
          <w:szCs w:val="22"/>
        </w:rPr>
        <w:t>7-CERT is submitted.</w:t>
      </w:r>
    </w:p>
    <w:p w14:paraId="7AC9AA0E" w14:textId="77777777" w:rsidR="0035232F" w:rsidRDefault="0035232F" w:rsidP="0089204F">
      <w:pPr>
        <w:spacing w:after="120"/>
        <w:ind w:left="547"/>
        <w:rPr>
          <w:rFonts w:ascii="Arial" w:hAnsi="Arial" w:cs="Arial"/>
          <w:sz w:val="22"/>
          <w:szCs w:val="22"/>
        </w:rPr>
        <w:sectPr w:rsidR="0035232F" w:rsidSect="00CC31A7">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code="1"/>
          <w:pgMar w:top="720" w:right="720" w:bottom="720" w:left="720" w:header="720" w:footer="720" w:gutter="0"/>
          <w:cols w:space="720"/>
          <w:titlePg/>
        </w:sectPr>
      </w:pPr>
    </w:p>
    <w:p w14:paraId="71728BFB" w14:textId="7744507F" w:rsidR="004E5A68" w:rsidRPr="00B0336A" w:rsidRDefault="004E5A68" w:rsidP="00A135D7">
      <w:pPr>
        <w:rPr>
          <w:rFonts w:ascii="Arial" w:hAnsi="Arial" w:cs="Arial"/>
          <w:b/>
          <w:bCs/>
          <w:sz w:val="22"/>
          <w:szCs w:val="22"/>
        </w:rPr>
      </w:pPr>
      <w:r w:rsidRPr="00B0336A">
        <w:rPr>
          <w:rFonts w:ascii="Arial" w:hAnsi="Arial" w:cs="Arial"/>
          <w:b/>
          <w:bCs/>
          <w:sz w:val="22"/>
          <w:szCs w:val="22"/>
        </w:rPr>
        <w:lastRenderedPageBreak/>
        <w:t>Certification</w:t>
      </w:r>
      <w:r w:rsidR="0095570E">
        <w:rPr>
          <w:rFonts w:ascii="Arial" w:hAnsi="Arial" w:cs="Arial"/>
          <w:b/>
          <w:bCs/>
          <w:sz w:val="22"/>
          <w:szCs w:val="22"/>
        </w:rPr>
        <w:t>:</w:t>
      </w:r>
    </w:p>
    <w:p w14:paraId="6BEC1AA9" w14:textId="2C2F7036" w:rsidR="00547C33" w:rsidRPr="00C86EDB" w:rsidRDefault="00547C33" w:rsidP="0035232F">
      <w:pPr>
        <w:spacing w:after="240"/>
        <w:rPr>
          <w:rFonts w:ascii="Arial" w:hAnsi="Arial" w:cs="Arial"/>
          <w:sz w:val="22"/>
          <w:szCs w:val="22"/>
        </w:rPr>
      </w:pPr>
      <w:r w:rsidRPr="00C86EDB">
        <w:rPr>
          <w:rFonts w:ascii="Arial" w:hAnsi="Arial" w:cs="Arial"/>
          <w:sz w:val="22"/>
          <w:szCs w:val="22"/>
        </w:rPr>
        <w:t>Submitting this document commits the company to comply with the represented emission limits</w:t>
      </w:r>
      <w:r w:rsidR="00A95CDA" w:rsidRPr="00C86EDB">
        <w:rPr>
          <w:rFonts w:ascii="Arial" w:hAnsi="Arial" w:cs="Arial"/>
          <w:sz w:val="22"/>
          <w:szCs w:val="22"/>
        </w:rPr>
        <w:t xml:space="preserve">. </w:t>
      </w:r>
      <w:r w:rsidRPr="00C86EDB">
        <w:rPr>
          <w:rFonts w:ascii="Arial" w:hAnsi="Arial" w:cs="Arial"/>
          <w:sz w:val="22"/>
          <w:szCs w:val="22"/>
        </w:rPr>
        <w:t>Only a valid “responsible official” may sign this form</w:t>
      </w:r>
      <w:r w:rsidR="00A95CDA" w:rsidRPr="00C86EDB">
        <w:rPr>
          <w:rFonts w:ascii="Arial" w:hAnsi="Arial" w:cs="Arial"/>
          <w:sz w:val="22"/>
          <w:szCs w:val="22"/>
        </w:rPr>
        <w:t xml:space="preserve">. </w:t>
      </w:r>
      <w:r w:rsidRPr="00C86EDB">
        <w:rPr>
          <w:rFonts w:ascii="Arial" w:hAnsi="Arial" w:cs="Arial"/>
          <w:sz w:val="22"/>
          <w:szCs w:val="22"/>
        </w:rPr>
        <w:t>The Responsible Official (RO) is an individual (such as an owner of a site or the president of a corporation) who must certify the truth, accuracy and completeness of the information contained in the certification and who is subject to criminal prosecution for false information contained in the certification</w:t>
      </w:r>
      <w:r w:rsidR="00A95CDA" w:rsidRPr="00C86EDB">
        <w:rPr>
          <w:rFonts w:ascii="Arial" w:hAnsi="Arial" w:cs="Arial"/>
          <w:sz w:val="22"/>
          <w:szCs w:val="22"/>
        </w:rPr>
        <w:t xml:space="preserve">. </w:t>
      </w:r>
      <w:r w:rsidRPr="00C86EDB">
        <w:rPr>
          <w:rFonts w:ascii="Arial" w:hAnsi="Arial" w:cs="Arial"/>
          <w:sz w:val="22"/>
          <w:szCs w:val="22"/>
        </w:rPr>
        <w:t>RO authority may be delegated to a Duly Authorized Representative (DAR)</w:t>
      </w:r>
      <w:r w:rsidR="00A95CDA" w:rsidRPr="00C86EDB">
        <w:rPr>
          <w:rFonts w:ascii="Arial" w:hAnsi="Arial" w:cs="Arial"/>
          <w:sz w:val="22"/>
          <w:szCs w:val="22"/>
        </w:rPr>
        <w:t xml:space="preserve">. </w:t>
      </w:r>
      <w:r w:rsidRPr="00C86EDB">
        <w:rPr>
          <w:rFonts w:ascii="Arial" w:hAnsi="Arial" w:cs="Arial"/>
          <w:sz w:val="22"/>
          <w:szCs w:val="22"/>
        </w:rPr>
        <w:t>If RO authority is being delegated, include a completed Form OP-DEL, “Delegation of the Responsible Official.</w:t>
      </w:r>
      <w:r w:rsidR="00A95CDA" w:rsidRPr="00C86EDB">
        <w:rPr>
          <w:rFonts w:ascii="Arial" w:hAnsi="Arial" w:cs="Arial"/>
          <w:sz w:val="22"/>
          <w:szCs w:val="22"/>
        </w:rPr>
        <w:t xml:space="preserve">” </w:t>
      </w:r>
      <w:r w:rsidRPr="00C86EDB">
        <w:rPr>
          <w:rFonts w:ascii="Arial" w:hAnsi="Arial" w:cs="Arial"/>
          <w:sz w:val="22"/>
          <w:szCs w:val="22"/>
        </w:rPr>
        <w:t>Form APD</w:t>
      </w:r>
      <w:r w:rsidR="00D309E6">
        <w:rPr>
          <w:rFonts w:ascii="Arial" w:hAnsi="Arial" w:cs="Arial"/>
          <w:sz w:val="22"/>
          <w:szCs w:val="22"/>
        </w:rPr>
        <w:noBreakHyphen/>
      </w:r>
      <w:r w:rsidRPr="00C86EDB">
        <w:rPr>
          <w:rFonts w:ascii="Arial" w:hAnsi="Arial" w:cs="Arial"/>
          <w:sz w:val="22"/>
          <w:szCs w:val="22"/>
        </w:rPr>
        <w:t>CERT must bear the original signature of the RO or DAR; or, for sources subject to the acid rain program, the Designated Representative (DR), or Alternate Designated Representative (ADR)</w:t>
      </w:r>
      <w:r w:rsidR="00A95CDA" w:rsidRPr="00C86EDB">
        <w:rPr>
          <w:rFonts w:ascii="Arial" w:hAnsi="Arial" w:cs="Arial"/>
          <w:sz w:val="22"/>
          <w:szCs w:val="22"/>
        </w:rPr>
        <w:t xml:space="preserve">. </w:t>
      </w:r>
    </w:p>
    <w:p w14:paraId="1898CF25" w14:textId="77777777" w:rsidR="00547C33" w:rsidRPr="00C86EDB" w:rsidRDefault="00547C33" w:rsidP="008E110A">
      <w:pPr>
        <w:rPr>
          <w:rFonts w:ascii="Arial" w:hAnsi="Arial" w:cs="Arial"/>
          <w:sz w:val="22"/>
          <w:szCs w:val="22"/>
        </w:rPr>
      </w:pPr>
      <w:r w:rsidRPr="00122D7D">
        <w:rPr>
          <w:rFonts w:ascii="Arial" w:hAnsi="Arial" w:cs="Arial"/>
          <w:b/>
          <w:sz w:val="22"/>
          <w:szCs w:val="22"/>
        </w:rPr>
        <w:t>Records</w:t>
      </w:r>
      <w:r w:rsidRPr="00C86EDB">
        <w:rPr>
          <w:rFonts w:ascii="Arial" w:hAnsi="Arial" w:cs="Arial"/>
          <w:b/>
          <w:sz w:val="22"/>
          <w:szCs w:val="22"/>
        </w:rPr>
        <w:t>:</w:t>
      </w:r>
    </w:p>
    <w:p w14:paraId="394F901D" w14:textId="77777777" w:rsidR="00547C33" w:rsidRPr="00C86EDB" w:rsidRDefault="00547C33" w:rsidP="002207A5">
      <w:pPr>
        <w:spacing w:after="120"/>
        <w:rPr>
          <w:rFonts w:ascii="Arial" w:hAnsi="Arial" w:cs="Arial"/>
          <w:sz w:val="22"/>
          <w:szCs w:val="22"/>
        </w:rPr>
      </w:pPr>
      <w:r w:rsidRPr="00C86EDB">
        <w:rPr>
          <w:rFonts w:ascii="Arial" w:hAnsi="Arial" w:cs="Arial"/>
          <w:sz w:val="22"/>
          <w:szCs w:val="22"/>
        </w:rPr>
        <w:t xml:space="preserve">All certifications and records demonstrating compliance must be maintained on </w:t>
      </w:r>
      <w:r w:rsidR="009A4BA3" w:rsidRPr="00C86EDB">
        <w:rPr>
          <w:rFonts w:ascii="Arial" w:hAnsi="Arial" w:cs="Arial"/>
          <w:sz w:val="22"/>
          <w:szCs w:val="22"/>
        </w:rPr>
        <w:t>site</w:t>
      </w:r>
      <w:r w:rsidRPr="00C86EDB">
        <w:rPr>
          <w:rFonts w:ascii="Arial" w:hAnsi="Arial" w:cs="Arial"/>
          <w:sz w:val="22"/>
          <w:szCs w:val="22"/>
        </w:rPr>
        <w:t xml:space="preserve"> or, for sites that normally operate unattended, at an office within Texas having day-to-day operational control of the site</w:t>
      </w:r>
      <w:r w:rsidR="00A95CDA" w:rsidRPr="00C86EDB">
        <w:rPr>
          <w:rFonts w:ascii="Arial" w:hAnsi="Arial" w:cs="Arial"/>
          <w:sz w:val="22"/>
          <w:szCs w:val="22"/>
        </w:rPr>
        <w:t xml:space="preserve">. </w:t>
      </w:r>
      <w:r w:rsidRPr="00C86EDB">
        <w:rPr>
          <w:rFonts w:ascii="Arial" w:hAnsi="Arial" w:cs="Arial"/>
          <w:sz w:val="22"/>
          <w:szCs w:val="22"/>
        </w:rPr>
        <w:t>Records must be kept for at least five years and must be made available upon request.</w:t>
      </w:r>
    </w:p>
    <w:p w14:paraId="3C5881ED" w14:textId="4C32C2D7" w:rsidR="00547C33" w:rsidRPr="00C86EDB" w:rsidRDefault="00547C33" w:rsidP="00EB2D11">
      <w:pPr>
        <w:spacing w:after="120"/>
        <w:rPr>
          <w:rFonts w:ascii="Arial" w:hAnsi="Arial" w:cs="Arial"/>
          <w:sz w:val="22"/>
          <w:szCs w:val="22"/>
        </w:rPr>
      </w:pPr>
      <w:r w:rsidRPr="00C86EDB">
        <w:rPr>
          <w:rFonts w:ascii="Arial" w:hAnsi="Arial" w:cs="Arial"/>
          <w:b/>
          <w:sz w:val="22"/>
          <w:szCs w:val="22"/>
        </w:rPr>
        <w:t>If you have any questions on how to complete this form, please contact the Air Permits Division at (512) 239-1250</w:t>
      </w:r>
      <w:r w:rsidR="00A95CDA" w:rsidRPr="00C86EDB">
        <w:rPr>
          <w:rFonts w:ascii="Arial" w:hAnsi="Arial" w:cs="Arial"/>
          <w:b/>
          <w:sz w:val="22"/>
          <w:szCs w:val="22"/>
        </w:rPr>
        <w:t xml:space="preserve">. </w:t>
      </w:r>
      <w:r w:rsidRPr="00C86EDB">
        <w:rPr>
          <w:rFonts w:ascii="Arial" w:hAnsi="Arial" w:cs="Arial"/>
          <w:b/>
          <w:sz w:val="22"/>
          <w:szCs w:val="22"/>
        </w:rPr>
        <w:t xml:space="preserve">If the site employs less than 100 employees, </w:t>
      </w:r>
      <w:r w:rsidR="00DC0865">
        <w:rPr>
          <w:rFonts w:ascii="Arial" w:hAnsi="Arial" w:cs="Arial"/>
          <w:b/>
          <w:sz w:val="22"/>
          <w:szCs w:val="22"/>
        </w:rPr>
        <w:t xml:space="preserve">the </w:t>
      </w:r>
      <w:r w:rsidR="00DC0865" w:rsidRPr="00DC0865">
        <w:rPr>
          <w:rFonts w:ascii="Arial" w:hAnsi="Arial" w:cs="Arial"/>
          <w:b/>
          <w:sz w:val="22"/>
          <w:szCs w:val="22"/>
        </w:rPr>
        <w:t>TexasEnviroHelp - Small Business and Local Government Assistance</w:t>
      </w:r>
      <w:r w:rsidR="00DC0865" w:rsidRPr="00DC0865" w:rsidDel="00DC0865">
        <w:rPr>
          <w:rFonts w:ascii="Arial" w:hAnsi="Arial" w:cs="Arial"/>
          <w:b/>
          <w:sz w:val="22"/>
          <w:szCs w:val="22"/>
        </w:rPr>
        <w:t xml:space="preserve"> </w:t>
      </w:r>
      <w:r w:rsidR="00DC0865">
        <w:rPr>
          <w:rFonts w:ascii="Arial" w:hAnsi="Arial" w:cs="Arial"/>
          <w:b/>
          <w:sz w:val="22"/>
          <w:szCs w:val="22"/>
        </w:rPr>
        <w:t xml:space="preserve">Program </w:t>
      </w:r>
      <w:r w:rsidR="00716108" w:rsidRPr="00C86EDB">
        <w:rPr>
          <w:rFonts w:ascii="Arial" w:hAnsi="Arial" w:cs="Arial"/>
          <w:b/>
          <w:sz w:val="22"/>
          <w:szCs w:val="22"/>
        </w:rPr>
        <w:t xml:space="preserve">may be contacted at </w:t>
      </w:r>
      <w:r w:rsidR="00DC0865" w:rsidRPr="00DC0865">
        <w:rPr>
          <w:rFonts w:ascii="Arial" w:hAnsi="Arial" w:cs="Arial"/>
          <w:b/>
          <w:sz w:val="22"/>
          <w:szCs w:val="22"/>
        </w:rPr>
        <w:t>(800) 447-2877.</w:t>
      </w:r>
      <w:r w:rsidR="00A95CDA" w:rsidRPr="00C86EDB">
        <w:rPr>
          <w:rFonts w:ascii="Arial" w:hAnsi="Arial" w:cs="Arial"/>
          <w:sz w:val="22"/>
          <w:szCs w:val="22"/>
        </w:rPr>
        <w:t xml:space="preserve"> </w:t>
      </w:r>
    </w:p>
    <w:p w14:paraId="2A7D2F53" w14:textId="77777777" w:rsidR="00547C33" w:rsidRPr="00C86EDB" w:rsidRDefault="0068374C" w:rsidP="005D414E">
      <w:pPr>
        <w:tabs>
          <w:tab w:val="right" w:pos="10710"/>
        </w:tabs>
        <w:rPr>
          <w:rFonts w:ascii="Arial" w:hAnsi="Arial" w:cs="Arial"/>
          <w:sz w:val="22"/>
          <w:szCs w:val="22"/>
          <w:u w:val="double"/>
        </w:rPr>
      </w:pPr>
      <w:r w:rsidRPr="00C86EDB">
        <w:rPr>
          <w:rFonts w:ascii="Arial" w:hAnsi="Arial" w:cs="Arial"/>
          <w:sz w:val="22"/>
          <w:szCs w:val="22"/>
          <w:u w:val="double"/>
        </w:rPr>
        <w:tab/>
      </w:r>
    </w:p>
    <w:p w14:paraId="1F8D4EE8" w14:textId="77777777" w:rsidR="00F3588A" w:rsidRPr="00C86EDB" w:rsidRDefault="00F3588A" w:rsidP="005D414E">
      <w:pPr>
        <w:rPr>
          <w:rFonts w:ascii="Arial" w:hAnsi="Arial" w:cs="Arial"/>
          <w:b/>
          <w:sz w:val="22"/>
          <w:szCs w:val="22"/>
          <w:u w:val="single"/>
        </w:rPr>
      </w:pPr>
    </w:p>
    <w:p w14:paraId="0B18E643" w14:textId="77777777" w:rsidR="00547C33" w:rsidRPr="00C86EDB" w:rsidRDefault="00547C33" w:rsidP="00625F18">
      <w:pPr>
        <w:spacing w:after="120"/>
        <w:outlineLvl w:val="1"/>
        <w:rPr>
          <w:rFonts w:ascii="Arial" w:hAnsi="Arial" w:cs="Arial"/>
          <w:sz w:val="22"/>
          <w:szCs w:val="22"/>
        </w:rPr>
      </w:pPr>
      <w:r w:rsidRPr="0028098F">
        <w:rPr>
          <w:rFonts w:ascii="Arial" w:hAnsi="Arial" w:cs="Arial"/>
          <w:b/>
          <w:sz w:val="22"/>
          <w:szCs w:val="22"/>
        </w:rPr>
        <w:t>Specific</w:t>
      </w:r>
      <w:r w:rsidRPr="00C86EDB">
        <w:rPr>
          <w:rFonts w:ascii="Arial" w:hAnsi="Arial" w:cs="Arial"/>
          <w:b/>
          <w:sz w:val="22"/>
          <w:szCs w:val="22"/>
        </w:rPr>
        <w:t>:</w:t>
      </w:r>
    </w:p>
    <w:p w14:paraId="554652DC" w14:textId="77777777" w:rsidR="00547C33" w:rsidRPr="00C86EDB" w:rsidRDefault="00547C33" w:rsidP="00F268F6">
      <w:pPr>
        <w:spacing w:after="120"/>
        <w:rPr>
          <w:rFonts w:ascii="Arial" w:hAnsi="Arial" w:cs="Arial"/>
          <w:i/>
          <w:sz w:val="22"/>
          <w:szCs w:val="22"/>
        </w:rPr>
      </w:pPr>
      <w:r w:rsidRPr="0028098F">
        <w:rPr>
          <w:rFonts w:ascii="Arial" w:hAnsi="Arial" w:cs="Arial"/>
          <w:i/>
          <w:sz w:val="22"/>
          <w:szCs w:val="22"/>
        </w:rPr>
        <w:t>Page 1</w:t>
      </w:r>
      <w:r w:rsidRPr="00C86EDB">
        <w:rPr>
          <w:rFonts w:ascii="Arial" w:hAnsi="Arial" w:cs="Arial"/>
          <w:i/>
          <w:sz w:val="22"/>
          <w:szCs w:val="22"/>
        </w:rPr>
        <w:t>:</w:t>
      </w:r>
    </w:p>
    <w:p w14:paraId="05E59672" w14:textId="77777777" w:rsidR="00547C33" w:rsidRPr="00C86EDB" w:rsidRDefault="00547C33" w:rsidP="00BC3883">
      <w:pPr>
        <w:tabs>
          <w:tab w:val="left" w:pos="720"/>
        </w:tabs>
        <w:spacing w:after="120"/>
        <w:ind w:left="720" w:hanging="720"/>
        <w:outlineLvl w:val="1"/>
        <w:rPr>
          <w:rFonts w:ascii="Arial" w:hAnsi="Arial" w:cs="Arial"/>
          <w:sz w:val="22"/>
          <w:szCs w:val="22"/>
        </w:rPr>
      </w:pPr>
      <w:r w:rsidRPr="00C86EDB">
        <w:rPr>
          <w:rFonts w:ascii="Arial" w:hAnsi="Arial" w:cs="Arial"/>
          <w:b/>
          <w:sz w:val="22"/>
          <w:szCs w:val="22"/>
        </w:rPr>
        <w:t>I.</w:t>
      </w:r>
      <w:r w:rsidRPr="00C86EDB">
        <w:rPr>
          <w:rFonts w:ascii="Arial" w:hAnsi="Arial" w:cs="Arial"/>
          <w:b/>
          <w:sz w:val="22"/>
          <w:szCs w:val="22"/>
        </w:rPr>
        <w:tab/>
      </w:r>
      <w:r w:rsidRPr="0028098F">
        <w:rPr>
          <w:rFonts w:ascii="Arial" w:hAnsi="Arial" w:cs="Arial"/>
          <w:b/>
          <w:sz w:val="22"/>
          <w:szCs w:val="22"/>
        </w:rPr>
        <w:t>Company and Site Information</w:t>
      </w:r>
    </w:p>
    <w:p w14:paraId="2CF053C9" w14:textId="59D726E8" w:rsidR="0035232F" w:rsidRPr="0035232F" w:rsidRDefault="00547C33" w:rsidP="00FE7686">
      <w:pPr>
        <w:pStyle w:val="Level2"/>
        <w:numPr>
          <w:ilvl w:val="1"/>
          <w:numId w:val="4"/>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28098F">
        <w:rPr>
          <w:rFonts w:ascii="Arial" w:hAnsi="Arial" w:cs="Arial"/>
          <w:b/>
          <w:sz w:val="22"/>
          <w:szCs w:val="22"/>
        </w:rPr>
        <w:t>Company Name</w:t>
      </w:r>
      <w:r w:rsidRPr="00C86EDB">
        <w:rPr>
          <w:rFonts w:ascii="Arial" w:hAnsi="Arial" w:cs="Arial"/>
          <w:b/>
          <w:sz w:val="22"/>
          <w:szCs w:val="22"/>
        </w:rPr>
        <w:t>:</w:t>
      </w:r>
    </w:p>
    <w:p w14:paraId="53C942B1" w14:textId="78BAAF9F" w:rsidR="00547C33" w:rsidRPr="00C86EDB" w:rsidRDefault="00547C33" w:rsidP="00FE7686">
      <w:pPr>
        <w:pStyle w:val="Level2"/>
        <w:tabs>
          <w:tab w:val="left" w:pos="1440"/>
        </w:tabs>
        <w:spacing w:after="120"/>
        <w:ind w:left="1440"/>
        <w:rPr>
          <w:rFonts w:ascii="Arial" w:hAnsi="Arial" w:cs="Arial"/>
          <w:b/>
          <w:sz w:val="22"/>
          <w:szCs w:val="22"/>
        </w:rPr>
      </w:pPr>
      <w:r w:rsidRPr="00C86EDB">
        <w:rPr>
          <w:rFonts w:ascii="Arial" w:hAnsi="Arial" w:cs="Arial"/>
          <w:sz w:val="22"/>
          <w:szCs w:val="22"/>
        </w:rPr>
        <w:t>Enter the name of the company for which the certification is being completed.</w:t>
      </w:r>
    </w:p>
    <w:p w14:paraId="497B5681" w14:textId="77777777" w:rsidR="0035232F" w:rsidRPr="0035232F" w:rsidRDefault="00547C33" w:rsidP="00FE7686">
      <w:pPr>
        <w:pStyle w:val="Level2"/>
        <w:numPr>
          <w:ilvl w:val="1"/>
          <w:numId w:val="4"/>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28098F">
        <w:rPr>
          <w:rFonts w:ascii="Arial" w:hAnsi="Arial" w:cs="Arial"/>
          <w:b/>
          <w:sz w:val="22"/>
          <w:szCs w:val="22"/>
        </w:rPr>
        <w:t>Responsible Official Name and Title</w:t>
      </w:r>
      <w:r w:rsidRPr="00C86EDB">
        <w:rPr>
          <w:rFonts w:ascii="Arial" w:hAnsi="Arial" w:cs="Arial"/>
          <w:b/>
          <w:sz w:val="22"/>
          <w:szCs w:val="22"/>
        </w:rPr>
        <w:t>:</w:t>
      </w:r>
    </w:p>
    <w:p w14:paraId="6B1071BD" w14:textId="0068A47F" w:rsidR="00547C33" w:rsidRPr="00C86EDB" w:rsidRDefault="00547C33" w:rsidP="00FE7686">
      <w:pPr>
        <w:pStyle w:val="Level2"/>
        <w:tabs>
          <w:tab w:val="left" w:pos="1440"/>
        </w:tabs>
        <w:spacing w:after="120"/>
        <w:ind w:left="1440"/>
        <w:rPr>
          <w:rFonts w:ascii="Arial" w:hAnsi="Arial" w:cs="Arial"/>
          <w:b/>
          <w:sz w:val="22"/>
          <w:szCs w:val="22"/>
        </w:rPr>
      </w:pPr>
      <w:r w:rsidRPr="00C86EDB">
        <w:rPr>
          <w:rFonts w:ascii="Arial" w:hAnsi="Arial" w:cs="Arial"/>
          <w:sz w:val="22"/>
          <w:szCs w:val="22"/>
        </w:rPr>
        <w:t>Enter the name and title of the RO pursuant to 30 TA</w:t>
      </w:r>
      <w:r w:rsidR="001B217D" w:rsidRPr="00C86EDB">
        <w:rPr>
          <w:rFonts w:ascii="Arial" w:hAnsi="Arial" w:cs="Arial"/>
          <w:sz w:val="22"/>
          <w:szCs w:val="22"/>
        </w:rPr>
        <w:t>C § </w:t>
      </w:r>
      <w:r w:rsidRPr="00C86EDB">
        <w:rPr>
          <w:rFonts w:ascii="Arial" w:hAnsi="Arial" w:cs="Arial"/>
          <w:sz w:val="22"/>
          <w:szCs w:val="22"/>
        </w:rPr>
        <w:t>122.165(c), Certification by a Responsible Official</w:t>
      </w:r>
      <w:r w:rsidR="00A95CDA" w:rsidRPr="00C86EDB">
        <w:rPr>
          <w:rFonts w:ascii="Arial" w:hAnsi="Arial" w:cs="Arial"/>
          <w:sz w:val="22"/>
          <w:szCs w:val="22"/>
        </w:rPr>
        <w:t xml:space="preserve">. </w:t>
      </w:r>
      <w:r w:rsidRPr="00C86EDB">
        <w:rPr>
          <w:rFonts w:ascii="Arial" w:hAnsi="Arial" w:cs="Arial"/>
          <w:sz w:val="22"/>
          <w:szCs w:val="22"/>
        </w:rPr>
        <w:t>For purposes of the remaining portions of the form and instructions, the term “RO” will be used to reference the person certifying Form APD-CERT</w:t>
      </w:r>
      <w:r w:rsidR="00A95CDA" w:rsidRPr="00C86EDB">
        <w:rPr>
          <w:rFonts w:ascii="Arial" w:hAnsi="Arial" w:cs="Arial"/>
          <w:sz w:val="22"/>
          <w:szCs w:val="22"/>
        </w:rPr>
        <w:t xml:space="preserve">. </w:t>
      </w:r>
      <w:r w:rsidRPr="00C86EDB">
        <w:rPr>
          <w:rFonts w:ascii="Arial" w:hAnsi="Arial" w:cs="Arial"/>
          <w:sz w:val="22"/>
          <w:szCs w:val="22"/>
        </w:rPr>
        <w:t xml:space="preserve">Enter the mailing address, including city, county, state, </w:t>
      </w:r>
      <w:r w:rsidR="00826DFB" w:rsidRPr="00C86EDB">
        <w:rPr>
          <w:rFonts w:ascii="Arial" w:hAnsi="Arial" w:cs="Arial"/>
          <w:sz w:val="22"/>
          <w:szCs w:val="22"/>
        </w:rPr>
        <w:t>ZIP</w:t>
      </w:r>
      <w:r w:rsidR="00F85883">
        <w:rPr>
          <w:rFonts w:ascii="Arial" w:hAnsi="Arial" w:cs="Arial"/>
          <w:sz w:val="22"/>
          <w:szCs w:val="22"/>
        </w:rPr>
        <w:t> </w:t>
      </w:r>
      <w:r w:rsidR="00826DFB" w:rsidRPr="00C86EDB">
        <w:rPr>
          <w:rFonts w:ascii="Arial" w:hAnsi="Arial" w:cs="Arial"/>
          <w:sz w:val="22"/>
          <w:szCs w:val="22"/>
        </w:rPr>
        <w:t>C</w:t>
      </w:r>
      <w:r w:rsidRPr="00C86EDB">
        <w:rPr>
          <w:rFonts w:ascii="Arial" w:hAnsi="Arial" w:cs="Arial"/>
          <w:sz w:val="22"/>
          <w:szCs w:val="22"/>
        </w:rPr>
        <w:t xml:space="preserve">ode, telephone number, fax number, and email address of the RO listed. </w:t>
      </w:r>
    </w:p>
    <w:p w14:paraId="47EF3162" w14:textId="77777777" w:rsidR="0035232F" w:rsidRDefault="00547C33" w:rsidP="00FE7686">
      <w:pPr>
        <w:pStyle w:val="Level2"/>
        <w:numPr>
          <w:ilvl w:val="1"/>
          <w:numId w:val="4"/>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28098F">
        <w:rPr>
          <w:rFonts w:ascii="Arial" w:hAnsi="Arial" w:cs="Arial"/>
          <w:b/>
          <w:sz w:val="22"/>
          <w:szCs w:val="22"/>
        </w:rPr>
        <w:t>Site Name and Street Address</w:t>
      </w:r>
      <w:r w:rsidRPr="00C86EDB">
        <w:rPr>
          <w:rFonts w:ascii="Arial" w:hAnsi="Arial" w:cs="Arial"/>
          <w:b/>
          <w:sz w:val="22"/>
          <w:szCs w:val="22"/>
        </w:rPr>
        <w:t>:</w:t>
      </w:r>
    </w:p>
    <w:p w14:paraId="70E86002" w14:textId="30BE773D" w:rsidR="00547C33" w:rsidRPr="00C86EDB" w:rsidRDefault="00547C33" w:rsidP="00FE7686">
      <w:pPr>
        <w:pStyle w:val="Level2"/>
        <w:tabs>
          <w:tab w:val="left" w:pos="1440"/>
        </w:tabs>
        <w:spacing w:after="120"/>
        <w:ind w:left="1440"/>
        <w:rPr>
          <w:rFonts w:ascii="Arial" w:hAnsi="Arial" w:cs="Arial"/>
          <w:b/>
          <w:sz w:val="22"/>
          <w:szCs w:val="22"/>
        </w:rPr>
      </w:pPr>
      <w:r w:rsidRPr="00C86EDB">
        <w:rPr>
          <w:rFonts w:ascii="Arial" w:hAnsi="Arial" w:cs="Arial"/>
          <w:sz w:val="22"/>
          <w:szCs w:val="22"/>
        </w:rPr>
        <w:t>Provide the name and street address of the site if the address is different than the RO</w:t>
      </w:r>
      <w:r w:rsidR="00FD6CC2" w:rsidRPr="00C86EDB">
        <w:rPr>
          <w:rFonts w:ascii="Arial" w:hAnsi="Arial" w:cs="Arial"/>
          <w:sz w:val="22"/>
          <w:szCs w:val="22"/>
        </w:rPr>
        <w:t>’</w:t>
      </w:r>
      <w:r w:rsidRPr="00C86EDB">
        <w:rPr>
          <w:rFonts w:ascii="Arial" w:hAnsi="Arial" w:cs="Arial"/>
          <w:sz w:val="22"/>
          <w:szCs w:val="22"/>
        </w:rPr>
        <w:t>s mailing address</w:t>
      </w:r>
      <w:r w:rsidR="00A95CDA" w:rsidRPr="00C86EDB">
        <w:rPr>
          <w:rFonts w:ascii="Arial" w:hAnsi="Arial" w:cs="Arial"/>
          <w:sz w:val="22"/>
          <w:szCs w:val="22"/>
        </w:rPr>
        <w:t xml:space="preserve">. </w:t>
      </w:r>
      <w:r w:rsidRPr="00C86EDB">
        <w:rPr>
          <w:rFonts w:ascii="Arial" w:hAnsi="Arial" w:cs="Arial"/>
          <w:sz w:val="22"/>
          <w:szCs w:val="22"/>
        </w:rPr>
        <w:t>If there is no street address, a physical location must be described</w:t>
      </w:r>
      <w:r w:rsidR="00A95CDA" w:rsidRPr="00C86EDB">
        <w:rPr>
          <w:rFonts w:ascii="Arial" w:hAnsi="Arial" w:cs="Arial"/>
          <w:sz w:val="22"/>
          <w:szCs w:val="22"/>
        </w:rPr>
        <w:t xml:space="preserve">. </w:t>
      </w:r>
      <w:r w:rsidRPr="00C86EDB">
        <w:rPr>
          <w:rFonts w:ascii="Arial" w:hAnsi="Arial" w:cs="Arial"/>
          <w:sz w:val="22"/>
          <w:szCs w:val="22"/>
        </w:rPr>
        <w:t>Identify the location by distance and direction from well-known landmarks, such as highway intersections</w:t>
      </w:r>
      <w:r w:rsidR="00A95CDA" w:rsidRPr="00C86EDB">
        <w:rPr>
          <w:rFonts w:ascii="Arial" w:hAnsi="Arial" w:cs="Arial"/>
          <w:sz w:val="22"/>
          <w:szCs w:val="22"/>
        </w:rPr>
        <w:t xml:space="preserve">. </w:t>
      </w:r>
      <w:r w:rsidRPr="00C86EDB">
        <w:rPr>
          <w:rFonts w:ascii="Arial" w:hAnsi="Arial" w:cs="Arial"/>
          <w:sz w:val="22"/>
          <w:szCs w:val="22"/>
        </w:rPr>
        <w:t>It is very important to also include the city and county where the site is located</w:t>
      </w:r>
      <w:r w:rsidR="00A95CDA" w:rsidRPr="00C86EDB">
        <w:rPr>
          <w:rFonts w:ascii="Arial" w:hAnsi="Arial" w:cs="Arial"/>
          <w:sz w:val="22"/>
          <w:szCs w:val="22"/>
        </w:rPr>
        <w:t xml:space="preserve">. </w:t>
      </w:r>
      <w:r w:rsidRPr="00C86EDB">
        <w:rPr>
          <w:rFonts w:ascii="Arial" w:hAnsi="Arial" w:cs="Arial"/>
          <w:sz w:val="22"/>
          <w:szCs w:val="22"/>
        </w:rPr>
        <w:t>If the address is not located in a city, then enter the city or town closest to the site, even if it is not in the same county as the site</w:t>
      </w:r>
      <w:r w:rsidR="00A95CDA" w:rsidRPr="00C86EDB">
        <w:rPr>
          <w:rFonts w:ascii="Arial" w:hAnsi="Arial" w:cs="Arial"/>
          <w:sz w:val="22"/>
          <w:szCs w:val="22"/>
        </w:rPr>
        <w:t xml:space="preserve">. </w:t>
      </w:r>
      <w:r w:rsidRPr="00C86EDB">
        <w:rPr>
          <w:rFonts w:ascii="Arial" w:hAnsi="Arial" w:cs="Arial"/>
          <w:sz w:val="22"/>
          <w:szCs w:val="22"/>
        </w:rPr>
        <w:t xml:space="preserve">The county indicated </w:t>
      </w:r>
      <w:r w:rsidRPr="00F85883">
        <w:rPr>
          <w:rFonts w:ascii="Arial" w:hAnsi="Arial" w:cs="Arial"/>
          <w:sz w:val="22"/>
          <w:szCs w:val="22"/>
        </w:rPr>
        <w:t>must</w:t>
      </w:r>
      <w:r w:rsidRPr="00C86EDB">
        <w:rPr>
          <w:rFonts w:ascii="Arial" w:hAnsi="Arial" w:cs="Arial"/>
          <w:sz w:val="22"/>
          <w:szCs w:val="22"/>
        </w:rPr>
        <w:t xml:space="preserve"> be the county where the site is physically located</w:t>
      </w:r>
      <w:r w:rsidR="00A95CDA" w:rsidRPr="00C86EDB">
        <w:rPr>
          <w:rFonts w:ascii="Arial" w:hAnsi="Arial" w:cs="Arial"/>
          <w:sz w:val="22"/>
          <w:szCs w:val="22"/>
        </w:rPr>
        <w:t xml:space="preserve">. </w:t>
      </w:r>
      <w:r w:rsidRPr="00C86EDB">
        <w:rPr>
          <w:rFonts w:ascii="Arial" w:hAnsi="Arial" w:cs="Arial"/>
          <w:sz w:val="22"/>
          <w:szCs w:val="22"/>
        </w:rPr>
        <w:t xml:space="preserve">Provide the </w:t>
      </w:r>
      <w:r w:rsidR="00B16FBE" w:rsidRPr="00C86EDB">
        <w:rPr>
          <w:rFonts w:ascii="Arial" w:hAnsi="Arial" w:cs="Arial"/>
          <w:sz w:val="22"/>
          <w:szCs w:val="22"/>
        </w:rPr>
        <w:t>ZIP C</w:t>
      </w:r>
      <w:r w:rsidRPr="00C86EDB">
        <w:rPr>
          <w:rFonts w:ascii="Arial" w:hAnsi="Arial" w:cs="Arial"/>
          <w:sz w:val="22"/>
          <w:szCs w:val="22"/>
        </w:rPr>
        <w:t xml:space="preserve">ode of the physical site, </w:t>
      </w:r>
      <w:r w:rsidRPr="00F85883">
        <w:rPr>
          <w:rFonts w:ascii="Arial" w:hAnsi="Arial" w:cs="Arial"/>
          <w:sz w:val="22"/>
          <w:szCs w:val="22"/>
        </w:rPr>
        <w:t>not</w:t>
      </w:r>
      <w:r w:rsidRPr="00C86EDB">
        <w:rPr>
          <w:rFonts w:ascii="Arial" w:hAnsi="Arial" w:cs="Arial"/>
          <w:sz w:val="22"/>
          <w:szCs w:val="22"/>
        </w:rPr>
        <w:t xml:space="preserve"> the </w:t>
      </w:r>
      <w:r w:rsidR="00B16FBE" w:rsidRPr="00C86EDB">
        <w:rPr>
          <w:rFonts w:ascii="Arial" w:hAnsi="Arial" w:cs="Arial"/>
          <w:sz w:val="22"/>
          <w:szCs w:val="22"/>
        </w:rPr>
        <w:t>ZIP</w:t>
      </w:r>
      <w:r w:rsidRPr="00C86EDB">
        <w:rPr>
          <w:rFonts w:ascii="Arial" w:hAnsi="Arial" w:cs="Arial"/>
          <w:sz w:val="22"/>
          <w:szCs w:val="22"/>
        </w:rPr>
        <w:t xml:space="preserve"> </w:t>
      </w:r>
      <w:r w:rsidR="00B16FBE" w:rsidRPr="00C86EDB">
        <w:rPr>
          <w:rFonts w:ascii="Arial" w:hAnsi="Arial" w:cs="Arial"/>
          <w:sz w:val="22"/>
          <w:szCs w:val="22"/>
        </w:rPr>
        <w:t>C</w:t>
      </w:r>
      <w:r w:rsidRPr="00C86EDB">
        <w:rPr>
          <w:rFonts w:ascii="Arial" w:hAnsi="Arial" w:cs="Arial"/>
          <w:sz w:val="22"/>
          <w:szCs w:val="22"/>
        </w:rPr>
        <w:t>ode of the mailing address (unless identical).</w:t>
      </w:r>
    </w:p>
    <w:p w14:paraId="40B11563" w14:textId="77777777" w:rsidR="00FE7686" w:rsidRDefault="00547C33" w:rsidP="00FE7686">
      <w:pPr>
        <w:pStyle w:val="Level2"/>
        <w:numPr>
          <w:ilvl w:val="1"/>
          <w:numId w:val="4"/>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3C7FE6">
        <w:rPr>
          <w:rFonts w:ascii="Arial" w:hAnsi="Arial" w:cs="Arial"/>
          <w:b/>
          <w:sz w:val="22"/>
          <w:szCs w:val="22"/>
        </w:rPr>
        <w:t>TCEQ Account Identification Number</w:t>
      </w:r>
      <w:r w:rsidRPr="00C86EDB">
        <w:rPr>
          <w:rFonts w:ascii="Arial" w:hAnsi="Arial" w:cs="Arial"/>
          <w:b/>
          <w:sz w:val="22"/>
          <w:szCs w:val="22"/>
        </w:rPr>
        <w:t>:</w:t>
      </w:r>
    </w:p>
    <w:p w14:paraId="1DB832C7" w14:textId="1F4F4FB2" w:rsidR="00547C33" w:rsidRPr="00C86EDB" w:rsidRDefault="00DC0865" w:rsidP="00FE7686">
      <w:pPr>
        <w:pStyle w:val="Level2"/>
        <w:tabs>
          <w:tab w:val="left" w:pos="1440"/>
        </w:tabs>
        <w:spacing w:after="120"/>
        <w:ind w:left="1440"/>
        <w:rPr>
          <w:rFonts w:ascii="Arial" w:hAnsi="Arial" w:cs="Arial"/>
          <w:b/>
          <w:sz w:val="22"/>
          <w:szCs w:val="22"/>
        </w:rPr>
      </w:pPr>
      <w:r w:rsidRPr="00DC0865">
        <w:rPr>
          <w:rFonts w:ascii="Arial" w:hAnsi="Arial" w:cs="Arial"/>
          <w:sz w:val="22"/>
          <w:szCs w:val="22"/>
        </w:rPr>
        <w:t>Enter the primary TCEQ account number for the site if issued (XX-XXXX-X). If an account number was not issued, leave this space blank</w:t>
      </w:r>
      <w:r w:rsidR="00547C33" w:rsidRPr="00C86EDB">
        <w:rPr>
          <w:rFonts w:ascii="Arial" w:hAnsi="Arial" w:cs="Arial"/>
          <w:sz w:val="22"/>
          <w:szCs w:val="22"/>
        </w:rPr>
        <w:t>.</w:t>
      </w:r>
    </w:p>
    <w:p w14:paraId="7DC7A5E1" w14:textId="77777777" w:rsidR="00FE7686" w:rsidRDefault="00547C33" w:rsidP="00FE7686">
      <w:pPr>
        <w:pStyle w:val="Level2"/>
        <w:numPr>
          <w:ilvl w:val="1"/>
          <w:numId w:val="4"/>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3C7FE6">
        <w:rPr>
          <w:rFonts w:ascii="Arial" w:hAnsi="Arial" w:cs="Arial"/>
          <w:b/>
          <w:sz w:val="22"/>
          <w:szCs w:val="22"/>
        </w:rPr>
        <w:t>TCEQ Customer Reference Number and Regulated Entity Number</w:t>
      </w:r>
      <w:r w:rsidRPr="00C86EDB">
        <w:rPr>
          <w:rFonts w:ascii="Arial" w:hAnsi="Arial" w:cs="Arial"/>
          <w:b/>
          <w:sz w:val="22"/>
          <w:szCs w:val="22"/>
        </w:rPr>
        <w:t>:</w:t>
      </w:r>
    </w:p>
    <w:p w14:paraId="3E80AE1F" w14:textId="23E23D17" w:rsidR="00A63770" w:rsidRDefault="00547C33" w:rsidP="00FE7686">
      <w:pPr>
        <w:pStyle w:val="Level2"/>
        <w:tabs>
          <w:tab w:val="left" w:pos="1440"/>
        </w:tabs>
        <w:spacing w:after="120"/>
        <w:ind w:left="1440"/>
        <w:rPr>
          <w:rFonts w:ascii="Arial" w:hAnsi="Arial" w:cs="Arial"/>
          <w:sz w:val="22"/>
          <w:szCs w:val="22"/>
        </w:rPr>
      </w:pPr>
      <w:r w:rsidRPr="00C86EDB">
        <w:rPr>
          <w:rFonts w:ascii="Arial" w:hAnsi="Arial" w:cs="Arial"/>
          <w:sz w:val="22"/>
          <w:szCs w:val="22"/>
        </w:rPr>
        <w:t>Enter the customer reference number and the regulated entity number</w:t>
      </w:r>
      <w:r w:rsidR="00A95CDA" w:rsidRPr="00C86EDB">
        <w:rPr>
          <w:rFonts w:ascii="Arial" w:hAnsi="Arial" w:cs="Arial"/>
          <w:sz w:val="22"/>
          <w:szCs w:val="22"/>
        </w:rPr>
        <w:t xml:space="preserve">. </w:t>
      </w:r>
      <w:r w:rsidRPr="00C86EDB">
        <w:rPr>
          <w:rFonts w:ascii="Arial" w:hAnsi="Arial" w:cs="Arial"/>
          <w:sz w:val="22"/>
          <w:szCs w:val="22"/>
        </w:rPr>
        <w:t>These numbers are assigned by the TCEQ as part of the Central Registry process</w:t>
      </w:r>
      <w:r w:rsidR="00A95CDA" w:rsidRPr="00C86EDB">
        <w:rPr>
          <w:rFonts w:ascii="Arial" w:hAnsi="Arial" w:cs="Arial"/>
          <w:sz w:val="22"/>
          <w:szCs w:val="22"/>
        </w:rPr>
        <w:t xml:space="preserve">. </w:t>
      </w:r>
      <w:r w:rsidRPr="00C86EDB">
        <w:rPr>
          <w:rFonts w:ascii="Arial" w:hAnsi="Arial" w:cs="Arial"/>
          <w:sz w:val="22"/>
          <w:szCs w:val="22"/>
        </w:rPr>
        <w:t>The customer reference number always begins with “CN” and the regulated entity number always begins with “RN.</w:t>
      </w:r>
      <w:r w:rsidR="00A95CDA" w:rsidRPr="00C86EDB">
        <w:rPr>
          <w:rFonts w:ascii="Arial" w:hAnsi="Arial" w:cs="Arial"/>
          <w:sz w:val="22"/>
          <w:szCs w:val="22"/>
        </w:rPr>
        <w:t xml:space="preserve">” </w:t>
      </w:r>
      <w:r w:rsidRPr="00C86EDB">
        <w:rPr>
          <w:rFonts w:ascii="Arial" w:hAnsi="Arial" w:cs="Arial"/>
          <w:sz w:val="22"/>
          <w:szCs w:val="22"/>
        </w:rPr>
        <w:t xml:space="preserve">If these numbers have not been issued to the applicant, leave this space blank. </w:t>
      </w:r>
      <w:r w:rsidR="00A63770">
        <w:rPr>
          <w:rFonts w:ascii="Arial" w:hAnsi="Arial" w:cs="Arial"/>
          <w:sz w:val="22"/>
          <w:szCs w:val="22"/>
        </w:rPr>
        <w:br w:type="page"/>
      </w:r>
    </w:p>
    <w:p w14:paraId="03DC7F36" w14:textId="77777777" w:rsidR="00172A31" w:rsidRDefault="00547C33" w:rsidP="000E4691">
      <w:pPr>
        <w:tabs>
          <w:tab w:val="left" w:pos="720"/>
          <w:tab w:val="left" w:pos="1440"/>
        </w:tabs>
        <w:ind w:left="1440" w:hanging="720"/>
        <w:rPr>
          <w:rFonts w:ascii="Arial" w:hAnsi="Arial" w:cs="Arial"/>
          <w:b/>
          <w:sz w:val="22"/>
          <w:szCs w:val="22"/>
        </w:rPr>
      </w:pPr>
      <w:r w:rsidRPr="00C86EDB">
        <w:rPr>
          <w:rFonts w:ascii="Arial" w:hAnsi="Arial" w:cs="Arial"/>
          <w:b/>
          <w:sz w:val="22"/>
          <w:szCs w:val="22"/>
        </w:rPr>
        <w:lastRenderedPageBreak/>
        <w:t>F.</w:t>
      </w:r>
      <w:r w:rsidRPr="00C86EDB">
        <w:rPr>
          <w:rFonts w:ascii="Arial" w:hAnsi="Arial" w:cs="Arial"/>
          <w:b/>
          <w:sz w:val="22"/>
          <w:szCs w:val="22"/>
        </w:rPr>
        <w:tab/>
      </w:r>
      <w:r w:rsidRPr="003C7FE6">
        <w:rPr>
          <w:rFonts w:ascii="Arial" w:hAnsi="Arial" w:cs="Arial"/>
          <w:b/>
          <w:sz w:val="22"/>
          <w:szCs w:val="22"/>
        </w:rPr>
        <w:t>Does the site have a Title V Permit</w:t>
      </w:r>
      <w:r w:rsidR="00A95CDA" w:rsidRPr="00C86EDB">
        <w:rPr>
          <w:rFonts w:ascii="Arial" w:hAnsi="Arial" w:cs="Arial"/>
          <w:b/>
          <w:sz w:val="22"/>
          <w:szCs w:val="22"/>
        </w:rPr>
        <w:t>?</w:t>
      </w:r>
    </w:p>
    <w:p w14:paraId="69A4AD15" w14:textId="67A1F774" w:rsidR="00547C33" w:rsidRDefault="00547C33" w:rsidP="00172A31">
      <w:pPr>
        <w:tabs>
          <w:tab w:val="left" w:pos="1440"/>
        </w:tabs>
        <w:spacing w:after="120"/>
        <w:ind w:left="1440"/>
        <w:rPr>
          <w:rFonts w:ascii="Arial" w:hAnsi="Arial" w:cs="Arial"/>
          <w:sz w:val="22"/>
          <w:szCs w:val="22"/>
        </w:rPr>
      </w:pPr>
      <w:r w:rsidRPr="00C86EDB">
        <w:rPr>
          <w:rFonts w:ascii="Arial" w:hAnsi="Arial" w:cs="Arial"/>
          <w:sz w:val="22"/>
          <w:szCs w:val="22"/>
        </w:rPr>
        <w:t>Check the box marked “YES” if the site has been or will be issued a Title V Operating Permit</w:t>
      </w:r>
      <w:r w:rsidR="00A95CDA" w:rsidRPr="00C86EDB">
        <w:rPr>
          <w:rFonts w:ascii="Arial" w:hAnsi="Arial" w:cs="Arial"/>
          <w:sz w:val="22"/>
          <w:szCs w:val="22"/>
        </w:rPr>
        <w:t xml:space="preserve">. </w:t>
      </w:r>
      <w:r w:rsidRPr="00C86EDB">
        <w:rPr>
          <w:rFonts w:ascii="Arial" w:hAnsi="Arial" w:cs="Arial"/>
          <w:sz w:val="22"/>
          <w:szCs w:val="22"/>
        </w:rPr>
        <w:t>Otherwise, check the box marked “NO.”</w:t>
      </w:r>
    </w:p>
    <w:p w14:paraId="4098DD87" w14:textId="77777777" w:rsidR="000E4691" w:rsidRDefault="00547C33" w:rsidP="000E4691">
      <w:pPr>
        <w:tabs>
          <w:tab w:val="left" w:pos="720"/>
          <w:tab w:val="left" w:pos="1440"/>
        </w:tabs>
        <w:ind w:left="1440" w:hanging="720"/>
        <w:rPr>
          <w:rFonts w:ascii="Arial" w:hAnsi="Arial" w:cs="Arial"/>
          <w:b/>
          <w:sz w:val="22"/>
          <w:szCs w:val="22"/>
        </w:rPr>
      </w:pPr>
      <w:r w:rsidRPr="00C86EDB">
        <w:rPr>
          <w:rFonts w:ascii="Arial" w:hAnsi="Arial" w:cs="Arial"/>
          <w:b/>
          <w:sz w:val="22"/>
          <w:szCs w:val="22"/>
        </w:rPr>
        <w:t>G</w:t>
      </w:r>
      <w:r w:rsidRPr="00C86EDB">
        <w:rPr>
          <w:rFonts w:ascii="Arial" w:hAnsi="Arial" w:cs="Arial"/>
          <w:sz w:val="22"/>
          <w:szCs w:val="22"/>
        </w:rPr>
        <w:t>.</w:t>
      </w:r>
      <w:r w:rsidRPr="00C86EDB">
        <w:rPr>
          <w:rFonts w:ascii="Arial" w:hAnsi="Arial" w:cs="Arial"/>
          <w:sz w:val="22"/>
          <w:szCs w:val="22"/>
        </w:rPr>
        <w:tab/>
      </w:r>
      <w:r w:rsidRPr="003C7FE6">
        <w:rPr>
          <w:rFonts w:ascii="Arial" w:hAnsi="Arial" w:cs="Arial"/>
          <w:b/>
          <w:sz w:val="22"/>
          <w:szCs w:val="22"/>
        </w:rPr>
        <w:t>Title V Permit number</w:t>
      </w:r>
      <w:r w:rsidRPr="00C86EDB">
        <w:rPr>
          <w:rFonts w:ascii="Arial" w:hAnsi="Arial" w:cs="Arial"/>
          <w:b/>
          <w:sz w:val="22"/>
          <w:szCs w:val="22"/>
        </w:rPr>
        <w:t>:</w:t>
      </w:r>
    </w:p>
    <w:p w14:paraId="6AD2ADFC" w14:textId="66896948" w:rsidR="00547C33" w:rsidRPr="00C86EDB" w:rsidRDefault="00547C33" w:rsidP="000E4691">
      <w:pPr>
        <w:tabs>
          <w:tab w:val="left" w:pos="1440"/>
        </w:tabs>
        <w:spacing w:after="120"/>
        <w:ind w:left="1440"/>
        <w:rPr>
          <w:rFonts w:ascii="Arial" w:hAnsi="Arial" w:cs="Arial"/>
          <w:sz w:val="22"/>
          <w:szCs w:val="22"/>
        </w:rPr>
      </w:pPr>
      <w:r w:rsidRPr="00C86EDB">
        <w:rPr>
          <w:rFonts w:ascii="Arial" w:hAnsi="Arial" w:cs="Arial"/>
          <w:sz w:val="22"/>
          <w:szCs w:val="22"/>
        </w:rPr>
        <w:t>If known, enter the Title V permit number</w:t>
      </w:r>
      <w:r w:rsidR="00A95CDA" w:rsidRPr="00C86EDB">
        <w:rPr>
          <w:rFonts w:ascii="Arial" w:hAnsi="Arial" w:cs="Arial"/>
          <w:sz w:val="22"/>
          <w:szCs w:val="22"/>
        </w:rPr>
        <w:t xml:space="preserve">. </w:t>
      </w:r>
      <w:r w:rsidRPr="00C86EDB">
        <w:rPr>
          <w:rFonts w:ascii="Arial" w:hAnsi="Arial" w:cs="Arial"/>
          <w:sz w:val="22"/>
          <w:szCs w:val="22"/>
        </w:rPr>
        <w:t>Otherwise, leave this space blank.</w:t>
      </w:r>
    </w:p>
    <w:p w14:paraId="4DE983D6" w14:textId="77777777" w:rsidR="000E4691" w:rsidRDefault="00547C33" w:rsidP="00A42344">
      <w:pPr>
        <w:tabs>
          <w:tab w:val="left" w:pos="720"/>
          <w:tab w:val="left" w:pos="1440"/>
        </w:tabs>
        <w:ind w:left="1440" w:hanging="720"/>
        <w:rPr>
          <w:rFonts w:ascii="Arial" w:hAnsi="Arial" w:cs="Arial"/>
          <w:sz w:val="22"/>
          <w:szCs w:val="22"/>
        </w:rPr>
      </w:pPr>
      <w:r w:rsidRPr="00C86EDB">
        <w:rPr>
          <w:rFonts w:ascii="Arial" w:hAnsi="Arial" w:cs="Arial"/>
          <w:b/>
          <w:sz w:val="22"/>
          <w:szCs w:val="22"/>
        </w:rPr>
        <w:t>H.</w:t>
      </w:r>
      <w:r w:rsidRPr="00C86EDB">
        <w:rPr>
          <w:rFonts w:ascii="Arial" w:hAnsi="Arial" w:cs="Arial"/>
          <w:sz w:val="22"/>
          <w:szCs w:val="22"/>
        </w:rPr>
        <w:tab/>
      </w:r>
      <w:r w:rsidRPr="003C7FE6">
        <w:rPr>
          <w:rFonts w:ascii="Arial" w:hAnsi="Arial" w:cs="Arial"/>
          <w:b/>
          <w:sz w:val="22"/>
          <w:szCs w:val="22"/>
        </w:rPr>
        <w:t>Is this a small business</w:t>
      </w:r>
      <w:r w:rsidR="00A95CDA" w:rsidRPr="00C86EDB">
        <w:rPr>
          <w:rFonts w:ascii="Arial" w:hAnsi="Arial" w:cs="Arial"/>
          <w:b/>
          <w:sz w:val="22"/>
          <w:szCs w:val="22"/>
        </w:rPr>
        <w:t>?</w:t>
      </w:r>
    </w:p>
    <w:p w14:paraId="2F698F90" w14:textId="0F6FC51C" w:rsidR="00547C33" w:rsidRPr="00C86EDB" w:rsidRDefault="00547C33" w:rsidP="00CD2232">
      <w:pPr>
        <w:tabs>
          <w:tab w:val="left" w:pos="1440"/>
        </w:tabs>
        <w:spacing w:after="120"/>
        <w:ind w:left="1440"/>
        <w:rPr>
          <w:rFonts w:ascii="Arial" w:hAnsi="Arial" w:cs="Arial"/>
          <w:sz w:val="22"/>
          <w:szCs w:val="22"/>
        </w:rPr>
      </w:pPr>
      <w:r w:rsidRPr="00C86EDB">
        <w:rPr>
          <w:rFonts w:ascii="Arial" w:hAnsi="Arial" w:cs="Arial"/>
          <w:sz w:val="22"/>
          <w:szCs w:val="22"/>
        </w:rPr>
        <w:t>Check the box marked “YES” if the certification is submitted for a small business</w:t>
      </w:r>
      <w:r w:rsidR="00A95CDA" w:rsidRPr="00C86EDB">
        <w:rPr>
          <w:rFonts w:ascii="Arial" w:hAnsi="Arial" w:cs="Arial"/>
          <w:sz w:val="22"/>
          <w:szCs w:val="22"/>
        </w:rPr>
        <w:t xml:space="preserve">. </w:t>
      </w:r>
      <w:r w:rsidRPr="00C86EDB">
        <w:rPr>
          <w:rFonts w:ascii="Arial" w:hAnsi="Arial" w:cs="Arial"/>
          <w:sz w:val="22"/>
          <w:szCs w:val="22"/>
        </w:rPr>
        <w:t>Otherwise, check the box marked “NO</w:t>
      </w:r>
      <w:r w:rsidR="00A95CDA" w:rsidRPr="00C86EDB">
        <w:rPr>
          <w:rFonts w:ascii="Arial" w:hAnsi="Arial" w:cs="Arial"/>
          <w:sz w:val="22"/>
          <w:szCs w:val="22"/>
        </w:rPr>
        <w:t xml:space="preserve">.” </w:t>
      </w:r>
      <w:r w:rsidRPr="00C86EDB">
        <w:rPr>
          <w:rFonts w:ascii="Arial" w:hAnsi="Arial" w:cs="Arial"/>
          <w:sz w:val="22"/>
          <w:szCs w:val="22"/>
        </w:rPr>
        <w:t>For purposes of this certification, a small business shall be defined as a company employing 100 or fewer individuals</w:t>
      </w:r>
      <w:r w:rsidR="003C7FE6">
        <w:rPr>
          <w:rFonts w:ascii="Arial" w:hAnsi="Arial" w:cs="Arial"/>
          <w:sz w:val="22"/>
          <w:szCs w:val="22"/>
        </w:rPr>
        <w:t xml:space="preserve"> or have less than 6 </w:t>
      </w:r>
      <w:r w:rsidR="00266337" w:rsidRPr="00C86EDB">
        <w:rPr>
          <w:rFonts w:ascii="Arial" w:hAnsi="Arial" w:cs="Arial"/>
          <w:sz w:val="22"/>
          <w:szCs w:val="22"/>
        </w:rPr>
        <w:t>million dollars in gross annual receipts</w:t>
      </w:r>
      <w:r w:rsidR="00A95CDA" w:rsidRPr="00C86EDB">
        <w:rPr>
          <w:rFonts w:ascii="Arial" w:hAnsi="Arial" w:cs="Arial"/>
          <w:sz w:val="22"/>
          <w:szCs w:val="22"/>
        </w:rPr>
        <w:t xml:space="preserve">. </w:t>
      </w:r>
    </w:p>
    <w:p w14:paraId="7FB55A41" w14:textId="77777777" w:rsidR="00547C33" w:rsidRPr="00C86EDB" w:rsidRDefault="00547C33" w:rsidP="00BC3883">
      <w:pPr>
        <w:tabs>
          <w:tab w:val="left" w:pos="720"/>
        </w:tabs>
        <w:spacing w:after="120"/>
        <w:ind w:left="720" w:hanging="720"/>
        <w:outlineLvl w:val="1"/>
        <w:rPr>
          <w:rFonts w:ascii="Arial" w:hAnsi="Arial" w:cs="Arial"/>
          <w:sz w:val="22"/>
          <w:szCs w:val="22"/>
        </w:rPr>
      </w:pPr>
      <w:r w:rsidRPr="00C86EDB">
        <w:rPr>
          <w:rFonts w:ascii="Arial" w:hAnsi="Arial" w:cs="Arial"/>
          <w:b/>
          <w:sz w:val="22"/>
          <w:szCs w:val="22"/>
        </w:rPr>
        <w:t>II.</w:t>
      </w:r>
      <w:r w:rsidRPr="00C86EDB">
        <w:rPr>
          <w:rFonts w:ascii="Arial" w:hAnsi="Arial" w:cs="Arial"/>
          <w:b/>
          <w:sz w:val="22"/>
          <w:szCs w:val="22"/>
        </w:rPr>
        <w:tab/>
        <w:t>Attach the Following Documentation:</w:t>
      </w:r>
    </w:p>
    <w:p w14:paraId="3E6FFB75" w14:textId="77777777" w:rsidR="00172A31" w:rsidRDefault="00547C33" w:rsidP="00172A31">
      <w:pPr>
        <w:pStyle w:val="Level2"/>
        <w:numPr>
          <w:ilvl w:val="1"/>
          <w:numId w:val="6"/>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3C7FE6">
        <w:rPr>
          <w:rFonts w:ascii="Arial" w:hAnsi="Arial" w:cs="Arial"/>
          <w:b/>
          <w:sz w:val="22"/>
          <w:szCs w:val="22"/>
        </w:rPr>
        <w:t>Copies of a previously completed Form PI-7 and all supporting documentation</w:t>
      </w:r>
      <w:r w:rsidRPr="00C86EDB">
        <w:rPr>
          <w:rFonts w:ascii="Arial" w:hAnsi="Arial" w:cs="Arial"/>
          <w:b/>
          <w:sz w:val="22"/>
          <w:szCs w:val="22"/>
        </w:rPr>
        <w:t>:</w:t>
      </w:r>
    </w:p>
    <w:p w14:paraId="6B5472BC" w14:textId="698835A5" w:rsidR="00547C33" w:rsidRPr="00C86EDB" w:rsidRDefault="00547C33" w:rsidP="00172A31">
      <w:pPr>
        <w:pStyle w:val="Level2"/>
        <w:tabs>
          <w:tab w:val="left" w:pos="1440"/>
        </w:tabs>
        <w:spacing w:after="120"/>
        <w:ind w:left="1440"/>
        <w:rPr>
          <w:rFonts w:ascii="Arial" w:hAnsi="Arial" w:cs="Arial"/>
          <w:b/>
          <w:sz w:val="22"/>
          <w:szCs w:val="22"/>
        </w:rPr>
      </w:pPr>
      <w:r w:rsidRPr="00C86EDB">
        <w:rPr>
          <w:rFonts w:ascii="Arial" w:hAnsi="Arial" w:cs="Arial"/>
          <w:sz w:val="22"/>
          <w:szCs w:val="22"/>
        </w:rPr>
        <w:t>If a registration form has been used in the past, this information and all supporting documentation may be included with this form to comply with state and federal requirements.</w:t>
      </w:r>
    </w:p>
    <w:p w14:paraId="3DA6686C" w14:textId="11D60CF9" w:rsidR="00172A31" w:rsidRPr="00172A31" w:rsidRDefault="00547C33" w:rsidP="00172A31">
      <w:pPr>
        <w:pStyle w:val="Level2"/>
        <w:numPr>
          <w:ilvl w:val="1"/>
          <w:numId w:val="6"/>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bookmarkStart w:id="0" w:name="_Hlk54616342"/>
      <w:r w:rsidRPr="003C7FE6">
        <w:rPr>
          <w:rFonts w:ascii="Arial" w:hAnsi="Arial" w:cs="Arial"/>
          <w:b/>
          <w:sz w:val="22"/>
          <w:szCs w:val="22"/>
        </w:rPr>
        <w:t>A list of each source of air emissions at the site</w:t>
      </w:r>
      <w:r w:rsidRPr="00C86EDB">
        <w:rPr>
          <w:rFonts w:ascii="Arial" w:hAnsi="Arial" w:cs="Arial"/>
          <w:b/>
          <w:sz w:val="22"/>
          <w:szCs w:val="22"/>
        </w:rPr>
        <w:t>:</w:t>
      </w:r>
    </w:p>
    <w:p w14:paraId="21C291B5" w14:textId="7FA34B81" w:rsidR="00547C33" w:rsidRPr="00C86EDB" w:rsidRDefault="00547C33" w:rsidP="00172A31">
      <w:pPr>
        <w:pStyle w:val="Level2"/>
        <w:tabs>
          <w:tab w:val="left" w:pos="1440"/>
        </w:tabs>
        <w:spacing w:after="120"/>
        <w:ind w:left="1440"/>
        <w:rPr>
          <w:rFonts w:ascii="Arial" w:hAnsi="Arial" w:cs="Arial"/>
          <w:b/>
          <w:sz w:val="22"/>
          <w:szCs w:val="22"/>
        </w:rPr>
      </w:pPr>
      <w:r w:rsidRPr="00C86EDB">
        <w:rPr>
          <w:rFonts w:ascii="Arial" w:hAnsi="Arial" w:cs="Arial"/>
          <w:sz w:val="22"/>
          <w:szCs w:val="22"/>
        </w:rPr>
        <w:t xml:space="preserve">The certification must </w:t>
      </w:r>
      <w:r w:rsidR="00AE3336">
        <w:rPr>
          <w:rFonts w:ascii="Arial" w:hAnsi="Arial" w:cs="Arial"/>
          <w:sz w:val="22"/>
          <w:szCs w:val="22"/>
        </w:rPr>
        <w:t xml:space="preserve">identify all sources whose emissions are being certified as specified in the instructions. </w:t>
      </w:r>
      <w:r w:rsidR="00086552">
        <w:rPr>
          <w:rFonts w:ascii="Arial" w:hAnsi="Arial" w:cs="Arial"/>
          <w:sz w:val="22"/>
          <w:szCs w:val="22"/>
        </w:rPr>
        <w:t xml:space="preserve">On page </w:t>
      </w:r>
      <w:r w:rsidR="00DB2DD8">
        <w:rPr>
          <w:rFonts w:ascii="Arial" w:hAnsi="Arial" w:cs="Arial"/>
          <w:sz w:val="22"/>
          <w:szCs w:val="22"/>
        </w:rPr>
        <w:t>4</w:t>
      </w:r>
      <w:r w:rsidR="00086552">
        <w:rPr>
          <w:rFonts w:ascii="Arial" w:hAnsi="Arial" w:cs="Arial"/>
          <w:sz w:val="22"/>
          <w:szCs w:val="22"/>
        </w:rPr>
        <w:t>, l</w:t>
      </w:r>
      <w:r w:rsidRPr="00C86EDB">
        <w:rPr>
          <w:rFonts w:ascii="Arial" w:hAnsi="Arial" w:cs="Arial"/>
          <w:sz w:val="22"/>
          <w:szCs w:val="22"/>
        </w:rPr>
        <w:t xml:space="preserve">ist all </w:t>
      </w:r>
      <w:r w:rsidR="00086552">
        <w:rPr>
          <w:rFonts w:ascii="Arial" w:hAnsi="Arial" w:cs="Arial"/>
          <w:sz w:val="22"/>
          <w:szCs w:val="22"/>
        </w:rPr>
        <w:t xml:space="preserve">PBRs active at the site. For each PBR, list the authorized </w:t>
      </w:r>
      <w:r w:rsidRPr="00C86EDB">
        <w:rPr>
          <w:rFonts w:ascii="Arial" w:hAnsi="Arial" w:cs="Arial"/>
          <w:sz w:val="22"/>
          <w:szCs w:val="22"/>
        </w:rPr>
        <w:t>stationary sources</w:t>
      </w:r>
      <w:r w:rsidR="00DD25F3">
        <w:rPr>
          <w:rFonts w:ascii="Arial" w:hAnsi="Arial" w:cs="Arial"/>
          <w:sz w:val="22"/>
          <w:szCs w:val="22"/>
        </w:rPr>
        <w:t>.</w:t>
      </w:r>
    </w:p>
    <w:bookmarkEnd w:id="0"/>
    <w:p w14:paraId="4D29A6E5" w14:textId="77777777" w:rsidR="00677F15" w:rsidRDefault="00547C33" w:rsidP="00677F15">
      <w:pPr>
        <w:pStyle w:val="Level2"/>
        <w:numPr>
          <w:ilvl w:val="1"/>
          <w:numId w:val="6"/>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460B29">
        <w:rPr>
          <w:rFonts w:ascii="Arial" w:hAnsi="Arial" w:cs="Arial"/>
          <w:b/>
          <w:sz w:val="22"/>
          <w:szCs w:val="22"/>
        </w:rPr>
        <w:t>A summary of the certified emission rates</w:t>
      </w:r>
      <w:r w:rsidRPr="00C86EDB">
        <w:rPr>
          <w:rFonts w:ascii="Arial" w:hAnsi="Arial" w:cs="Arial"/>
          <w:b/>
          <w:sz w:val="22"/>
          <w:szCs w:val="22"/>
        </w:rPr>
        <w:t>:</w:t>
      </w:r>
    </w:p>
    <w:p w14:paraId="405C8686" w14:textId="34BEFFF9" w:rsidR="00547C33" w:rsidRPr="00C86EDB" w:rsidRDefault="00547C33" w:rsidP="00677F15">
      <w:pPr>
        <w:pStyle w:val="Level2"/>
        <w:tabs>
          <w:tab w:val="left" w:pos="1440"/>
        </w:tabs>
        <w:spacing w:after="120"/>
        <w:ind w:left="1440"/>
        <w:rPr>
          <w:rFonts w:ascii="Arial" w:hAnsi="Arial" w:cs="Arial"/>
          <w:b/>
          <w:sz w:val="22"/>
          <w:szCs w:val="22"/>
        </w:rPr>
      </w:pPr>
      <w:r w:rsidRPr="00C86EDB">
        <w:rPr>
          <w:rFonts w:ascii="Arial" w:hAnsi="Arial" w:cs="Arial"/>
          <w:sz w:val="22"/>
          <w:szCs w:val="22"/>
        </w:rPr>
        <w:t xml:space="preserve">Submit Page </w:t>
      </w:r>
      <w:r w:rsidR="004C306D">
        <w:rPr>
          <w:rFonts w:ascii="Arial" w:hAnsi="Arial" w:cs="Arial"/>
          <w:sz w:val="22"/>
          <w:szCs w:val="22"/>
        </w:rPr>
        <w:t>4</w:t>
      </w:r>
      <w:r w:rsidR="00186360" w:rsidRPr="00C86EDB">
        <w:rPr>
          <w:rFonts w:ascii="Arial" w:hAnsi="Arial" w:cs="Arial"/>
          <w:sz w:val="22"/>
          <w:szCs w:val="22"/>
        </w:rPr>
        <w:t xml:space="preserve"> </w:t>
      </w:r>
      <w:r w:rsidRPr="00C86EDB">
        <w:rPr>
          <w:rFonts w:ascii="Arial" w:hAnsi="Arial" w:cs="Arial"/>
          <w:sz w:val="22"/>
          <w:szCs w:val="22"/>
        </w:rPr>
        <w:t>of Form APD-CERT, or equivalent information</w:t>
      </w:r>
      <w:r w:rsidR="00F015AD">
        <w:rPr>
          <w:rFonts w:ascii="Arial" w:hAnsi="Arial" w:cs="Arial"/>
          <w:sz w:val="22"/>
          <w:szCs w:val="22"/>
        </w:rPr>
        <w:t xml:space="preserve"> for the emissions being certified consistent with the instructions above.</w:t>
      </w:r>
      <w:r w:rsidR="00A95CDA" w:rsidRPr="00C86EDB">
        <w:rPr>
          <w:rFonts w:ascii="Arial" w:hAnsi="Arial" w:cs="Arial"/>
          <w:sz w:val="22"/>
          <w:szCs w:val="22"/>
        </w:rPr>
        <w:t xml:space="preserve"> </w:t>
      </w:r>
      <w:r w:rsidRPr="00C86EDB">
        <w:rPr>
          <w:rFonts w:ascii="Arial" w:hAnsi="Arial" w:cs="Arial"/>
          <w:sz w:val="22"/>
          <w:szCs w:val="22"/>
        </w:rPr>
        <w:t>This information must be submitted as a part of a certification</w:t>
      </w:r>
      <w:r w:rsidR="00A95CDA" w:rsidRPr="00C86EDB">
        <w:rPr>
          <w:rFonts w:ascii="Arial" w:hAnsi="Arial" w:cs="Arial"/>
          <w:sz w:val="22"/>
          <w:szCs w:val="22"/>
        </w:rPr>
        <w:t xml:space="preserve">. </w:t>
      </w:r>
      <w:r w:rsidRPr="00C86EDB">
        <w:rPr>
          <w:rFonts w:ascii="Arial" w:hAnsi="Arial" w:cs="Arial"/>
          <w:sz w:val="22"/>
          <w:szCs w:val="22"/>
        </w:rPr>
        <w:t>This summary must include emission rates for all emission points and be supplemented by documentation which demonstrates the basis for each emission point number's emission rates</w:t>
      </w:r>
      <w:r w:rsidR="00A95CDA" w:rsidRPr="00C86EDB">
        <w:rPr>
          <w:rFonts w:ascii="Arial" w:hAnsi="Arial" w:cs="Arial"/>
          <w:sz w:val="22"/>
          <w:szCs w:val="22"/>
        </w:rPr>
        <w:t xml:space="preserve">. </w:t>
      </w:r>
      <w:r w:rsidRPr="00C86EDB">
        <w:rPr>
          <w:rFonts w:ascii="Arial" w:hAnsi="Arial" w:cs="Arial"/>
          <w:sz w:val="22"/>
          <w:szCs w:val="22"/>
        </w:rPr>
        <w:t>This may include a combination of calculations, emission factors, equipment capacity, fuel consumption rate, sampling, monitoring, or operational parameters</w:t>
      </w:r>
      <w:r w:rsidR="00A95CDA" w:rsidRPr="00C86EDB">
        <w:rPr>
          <w:rFonts w:ascii="Arial" w:hAnsi="Arial" w:cs="Arial"/>
          <w:sz w:val="22"/>
          <w:szCs w:val="22"/>
        </w:rPr>
        <w:t xml:space="preserve">. </w:t>
      </w:r>
      <w:r w:rsidRPr="00C86EDB">
        <w:rPr>
          <w:rFonts w:ascii="Arial" w:hAnsi="Arial" w:cs="Arial"/>
          <w:sz w:val="22"/>
          <w:szCs w:val="22"/>
        </w:rPr>
        <w:t>All representations in this certification with regard to emissions shall become conditions under which the site will operate</w:t>
      </w:r>
      <w:r w:rsidR="00A95CDA" w:rsidRPr="00C86EDB">
        <w:rPr>
          <w:rFonts w:ascii="Arial" w:hAnsi="Arial" w:cs="Arial"/>
          <w:sz w:val="22"/>
          <w:szCs w:val="22"/>
        </w:rPr>
        <w:t xml:space="preserve">. </w:t>
      </w:r>
      <w:r w:rsidRPr="00C86EDB">
        <w:rPr>
          <w:rFonts w:ascii="Arial" w:hAnsi="Arial" w:cs="Arial"/>
          <w:sz w:val="22"/>
          <w:szCs w:val="22"/>
        </w:rPr>
        <w:t xml:space="preserve">Attach multiple copies of Page </w:t>
      </w:r>
      <w:r w:rsidR="004C306D">
        <w:rPr>
          <w:rFonts w:ascii="Arial" w:hAnsi="Arial" w:cs="Arial"/>
          <w:sz w:val="22"/>
          <w:szCs w:val="22"/>
        </w:rPr>
        <w:t>4</w:t>
      </w:r>
      <w:r w:rsidR="00186360" w:rsidRPr="00C86EDB">
        <w:rPr>
          <w:rFonts w:ascii="Arial" w:hAnsi="Arial" w:cs="Arial"/>
          <w:sz w:val="22"/>
          <w:szCs w:val="22"/>
        </w:rPr>
        <w:t xml:space="preserve"> </w:t>
      </w:r>
      <w:r w:rsidRPr="00C86EDB">
        <w:rPr>
          <w:rFonts w:ascii="Arial" w:hAnsi="Arial" w:cs="Arial"/>
          <w:sz w:val="22"/>
          <w:szCs w:val="22"/>
        </w:rPr>
        <w:t>if additional space is necessary.</w:t>
      </w:r>
    </w:p>
    <w:p w14:paraId="5DD27A89" w14:textId="2DA7886B" w:rsidR="00677F15" w:rsidRDefault="00547C33" w:rsidP="00677F15">
      <w:pPr>
        <w:pStyle w:val="Level2"/>
        <w:numPr>
          <w:ilvl w:val="1"/>
          <w:numId w:val="6"/>
        </w:numPr>
        <w:tabs>
          <w:tab w:val="left" w:pos="720"/>
          <w:tab w:val="left" w:pos="1440"/>
        </w:tabs>
        <w:ind w:left="1440" w:hanging="720"/>
        <w:rPr>
          <w:rFonts w:ascii="Arial" w:hAnsi="Arial" w:cs="Arial"/>
          <w:b/>
          <w:sz w:val="22"/>
          <w:szCs w:val="22"/>
        </w:rPr>
      </w:pPr>
      <w:r w:rsidRPr="00C86EDB">
        <w:rPr>
          <w:rFonts w:ascii="Arial" w:hAnsi="Arial" w:cs="Arial"/>
          <w:b/>
          <w:sz w:val="22"/>
          <w:szCs w:val="22"/>
        </w:rPr>
        <w:tab/>
      </w:r>
      <w:r w:rsidRPr="00460B29">
        <w:rPr>
          <w:rFonts w:ascii="Arial" w:hAnsi="Arial" w:cs="Arial"/>
          <w:b/>
          <w:sz w:val="22"/>
          <w:szCs w:val="22"/>
        </w:rPr>
        <w:t>A process description</w:t>
      </w:r>
      <w:r w:rsidR="00677F15">
        <w:rPr>
          <w:rFonts w:ascii="Arial" w:hAnsi="Arial" w:cs="Arial"/>
          <w:b/>
          <w:sz w:val="22"/>
          <w:szCs w:val="22"/>
        </w:rPr>
        <w:t>:</w:t>
      </w:r>
    </w:p>
    <w:p w14:paraId="38A19E3E" w14:textId="1EB25641" w:rsidR="00547C33" w:rsidRDefault="00547C33" w:rsidP="00677F15">
      <w:pPr>
        <w:pStyle w:val="Level2"/>
        <w:tabs>
          <w:tab w:val="left" w:pos="1440"/>
        </w:tabs>
        <w:spacing w:after="120"/>
        <w:ind w:left="1440"/>
        <w:rPr>
          <w:rFonts w:ascii="Arial" w:hAnsi="Arial" w:cs="Arial"/>
          <w:sz w:val="22"/>
          <w:szCs w:val="22"/>
        </w:rPr>
      </w:pPr>
      <w:r w:rsidRPr="00C86EDB">
        <w:rPr>
          <w:rFonts w:ascii="Arial" w:hAnsi="Arial" w:cs="Arial"/>
          <w:sz w:val="22"/>
          <w:szCs w:val="22"/>
        </w:rPr>
        <w:t xml:space="preserve">Attach a brief </w:t>
      </w:r>
      <w:r w:rsidR="000E123E" w:rsidRPr="00C86EDB">
        <w:rPr>
          <w:rFonts w:ascii="Arial" w:hAnsi="Arial" w:cs="Arial"/>
          <w:sz w:val="22"/>
          <w:szCs w:val="22"/>
        </w:rPr>
        <w:t>summary, which</w:t>
      </w:r>
      <w:r w:rsidRPr="00C86EDB">
        <w:rPr>
          <w:rFonts w:ascii="Arial" w:hAnsi="Arial" w:cs="Arial"/>
          <w:sz w:val="22"/>
          <w:szCs w:val="22"/>
        </w:rPr>
        <w:t xml:space="preserve"> describes the processes and operations at the site</w:t>
      </w:r>
      <w:r w:rsidR="00A95CDA" w:rsidRPr="00C86EDB">
        <w:rPr>
          <w:rFonts w:ascii="Arial" w:hAnsi="Arial" w:cs="Arial"/>
          <w:sz w:val="22"/>
          <w:szCs w:val="22"/>
        </w:rPr>
        <w:t xml:space="preserve">. </w:t>
      </w:r>
      <w:r w:rsidRPr="00C86EDB">
        <w:rPr>
          <w:rFonts w:ascii="Arial" w:hAnsi="Arial" w:cs="Arial"/>
          <w:sz w:val="22"/>
          <w:szCs w:val="22"/>
        </w:rPr>
        <w:t>The description must be in sufficient detail to verify the certified emission rates for each of the stationary sources at the site</w:t>
      </w:r>
      <w:r w:rsidR="00A95CDA" w:rsidRPr="00C86EDB">
        <w:rPr>
          <w:rFonts w:ascii="Arial" w:hAnsi="Arial" w:cs="Arial"/>
          <w:sz w:val="22"/>
          <w:szCs w:val="22"/>
        </w:rPr>
        <w:t xml:space="preserve">. </w:t>
      </w:r>
      <w:r w:rsidRPr="00C86EDB">
        <w:rPr>
          <w:rFonts w:ascii="Arial" w:hAnsi="Arial" w:cs="Arial"/>
          <w:sz w:val="22"/>
          <w:szCs w:val="22"/>
        </w:rPr>
        <w:t>The description should emphasize the type of emission units, what types of emissions are generated, what air pollution controls are used, and where the emissions enter the atmosphere</w:t>
      </w:r>
      <w:r w:rsidR="00A95CDA" w:rsidRPr="00C86EDB">
        <w:rPr>
          <w:rFonts w:ascii="Arial" w:hAnsi="Arial" w:cs="Arial"/>
          <w:sz w:val="22"/>
          <w:szCs w:val="22"/>
        </w:rPr>
        <w:t xml:space="preserve">. </w:t>
      </w:r>
      <w:r w:rsidRPr="00C86EDB">
        <w:rPr>
          <w:rFonts w:ascii="Arial" w:hAnsi="Arial" w:cs="Arial"/>
          <w:sz w:val="22"/>
          <w:szCs w:val="22"/>
        </w:rPr>
        <w:t>When necessary, operating scenarios, concentrations, temperatures, pressures, material flow rates, and production rates should be included.</w:t>
      </w:r>
    </w:p>
    <w:p w14:paraId="3AA3B84E" w14:textId="6AB2D579" w:rsidR="00B3602F" w:rsidRDefault="00B3602F" w:rsidP="00B3602F">
      <w:pPr>
        <w:tabs>
          <w:tab w:val="right" w:pos="10620"/>
        </w:tabs>
        <w:rPr>
          <w:rFonts w:ascii="Arial" w:hAnsi="Arial" w:cs="Arial"/>
          <w:sz w:val="22"/>
          <w:szCs w:val="22"/>
          <w:u w:val="double"/>
        </w:rPr>
      </w:pPr>
      <w:r>
        <w:rPr>
          <w:rFonts w:ascii="Arial" w:hAnsi="Arial" w:cs="Arial"/>
          <w:sz w:val="22"/>
          <w:szCs w:val="22"/>
          <w:u w:val="double"/>
        </w:rPr>
        <w:tab/>
      </w:r>
    </w:p>
    <w:p w14:paraId="69B46C14" w14:textId="2A58C117" w:rsidR="00B3602F" w:rsidRPr="00B3602F" w:rsidRDefault="00B3602F" w:rsidP="00B3602F">
      <w:pPr>
        <w:tabs>
          <w:tab w:val="right" w:pos="10620"/>
        </w:tabs>
        <w:spacing w:before="120" w:after="120"/>
        <w:rPr>
          <w:rFonts w:ascii="Arial" w:hAnsi="Arial" w:cs="Arial"/>
          <w:i/>
          <w:iCs/>
          <w:sz w:val="22"/>
          <w:szCs w:val="22"/>
        </w:rPr>
      </w:pPr>
      <w:r>
        <w:rPr>
          <w:rFonts w:ascii="Arial" w:hAnsi="Arial" w:cs="Arial"/>
          <w:i/>
          <w:iCs/>
          <w:sz w:val="22"/>
          <w:szCs w:val="22"/>
        </w:rPr>
        <w:t>Page 2:</w:t>
      </w:r>
    </w:p>
    <w:p w14:paraId="2B408904" w14:textId="77777777" w:rsidR="00547C33" w:rsidRPr="00C86EDB" w:rsidRDefault="00547C33" w:rsidP="00BC3883">
      <w:pPr>
        <w:tabs>
          <w:tab w:val="left" w:pos="720"/>
        </w:tabs>
        <w:spacing w:after="120"/>
        <w:ind w:left="720" w:hanging="720"/>
        <w:outlineLvl w:val="1"/>
        <w:rPr>
          <w:rFonts w:ascii="Arial" w:hAnsi="Arial" w:cs="Arial"/>
          <w:sz w:val="22"/>
          <w:szCs w:val="22"/>
        </w:rPr>
      </w:pPr>
      <w:r w:rsidRPr="00C86EDB">
        <w:rPr>
          <w:rFonts w:ascii="Arial" w:hAnsi="Arial" w:cs="Arial"/>
          <w:b/>
          <w:sz w:val="22"/>
          <w:szCs w:val="22"/>
        </w:rPr>
        <w:t>III.</w:t>
      </w:r>
      <w:r w:rsidRPr="00C86EDB">
        <w:rPr>
          <w:rFonts w:ascii="Arial" w:hAnsi="Arial" w:cs="Arial"/>
          <w:b/>
          <w:sz w:val="22"/>
          <w:szCs w:val="22"/>
        </w:rPr>
        <w:tab/>
        <w:t xml:space="preserve">Maintain Records </w:t>
      </w:r>
      <w:r w:rsidR="00CC0654" w:rsidRPr="00C86EDB">
        <w:rPr>
          <w:rFonts w:ascii="Arial" w:hAnsi="Arial" w:cs="Arial"/>
          <w:b/>
          <w:sz w:val="22"/>
          <w:szCs w:val="22"/>
        </w:rPr>
        <w:t>on</w:t>
      </w:r>
      <w:r w:rsidRPr="00C86EDB">
        <w:rPr>
          <w:rFonts w:ascii="Arial" w:hAnsi="Arial" w:cs="Arial"/>
          <w:b/>
          <w:sz w:val="22"/>
          <w:szCs w:val="22"/>
        </w:rPr>
        <w:t xml:space="preserve"> Site to Demonstrate Continuing Compliance and Make the Records Available on Request</w:t>
      </w:r>
    </w:p>
    <w:p w14:paraId="21CB2701" w14:textId="34178526" w:rsidR="00CB573C" w:rsidRDefault="00547C33" w:rsidP="00CD2232">
      <w:pPr>
        <w:tabs>
          <w:tab w:val="left" w:pos="720"/>
        </w:tabs>
        <w:spacing w:after="120"/>
        <w:ind w:left="720"/>
        <w:rPr>
          <w:rFonts w:ascii="Arial" w:hAnsi="Arial" w:cs="Arial"/>
          <w:sz w:val="22"/>
          <w:szCs w:val="22"/>
        </w:rPr>
      </w:pPr>
      <w:r w:rsidRPr="00C86EDB">
        <w:rPr>
          <w:rFonts w:ascii="Arial" w:hAnsi="Arial" w:cs="Arial"/>
          <w:sz w:val="22"/>
          <w:szCs w:val="22"/>
        </w:rPr>
        <w:t>The emission rates listed on the certification shall reflect the certified emissions for the stationary sources at the site</w:t>
      </w:r>
      <w:r w:rsidR="00A95CDA" w:rsidRPr="00C86EDB">
        <w:rPr>
          <w:rFonts w:ascii="Arial" w:hAnsi="Arial" w:cs="Arial"/>
          <w:sz w:val="22"/>
          <w:szCs w:val="22"/>
        </w:rPr>
        <w:t xml:space="preserve">. </w:t>
      </w:r>
      <w:r w:rsidRPr="00C86EDB">
        <w:rPr>
          <w:rFonts w:ascii="Arial" w:hAnsi="Arial" w:cs="Arial"/>
          <w:sz w:val="22"/>
          <w:szCs w:val="22"/>
        </w:rPr>
        <w:t xml:space="preserve">The records demonstrating compliance with this certification must comply with applicable rules and must be maintained at the </w:t>
      </w:r>
      <w:r w:rsidR="009A4BA3" w:rsidRPr="00C86EDB">
        <w:rPr>
          <w:rFonts w:ascii="Arial" w:hAnsi="Arial" w:cs="Arial"/>
          <w:sz w:val="22"/>
          <w:szCs w:val="22"/>
        </w:rPr>
        <w:t>site</w:t>
      </w:r>
      <w:r w:rsidRPr="00C86EDB">
        <w:rPr>
          <w:rFonts w:ascii="Arial" w:hAnsi="Arial" w:cs="Arial"/>
          <w:sz w:val="22"/>
          <w:szCs w:val="22"/>
        </w:rPr>
        <w:t xml:space="preserve"> or, for sites that normally operate unattended, at an office within </w:t>
      </w:r>
      <w:smartTag w:uri="urn:schemas-microsoft-com:office:smarttags" w:element="place">
        <w:smartTag w:uri="urn:schemas-microsoft-com:office:smarttags" w:element="State">
          <w:r w:rsidRPr="00C86EDB">
            <w:rPr>
              <w:rFonts w:ascii="Arial" w:hAnsi="Arial" w:cs="Arial"/>
              <w:sz w:val="22"/>
              <w:szCs w:val="22"/>
            </w:rPr>
            <w:t>Texas</w:t>
          </w:r>
        </w:smartTag>
      </w:smartTag>
      <w:r w:rsidRPr="00C86EDB">
        <w:rPr>
          <w:rFonts w:ascii="Arial" w:hAnsi="Arial" w:cs="Arial"/>
          <w:sz w:val="22"/>
          <w:szCs w:val="22"/>
        </w:rPr>
        <w:t xml:space="preserve"> having day-to-day operational control of the site</w:t>
      </w:r>
      <w:r w:rsidR="00A95CDA" w:rsidRPr="00C86EDB">
        <w:rPr>
          <w:rFonts w:ascii="Arial" w:hAnsi="Arial" w:cs="Arial"/>
          <w:sz w:val="22"/>
          <w:szCs w:val="22"/>
        </w:rPr>
        <w:t xml:space="preserve">. </w:t>
      </w:r>
      <w:r w:rsidRPr="00C86EDB">
        <w:rPr>
          <w:rFonts w:ascii="Arial" w:hAnsi="Arial" w:cs="Arial"/>
          <w:sz w:val="22"/>
          <w:szCs w:val="22"/>
        </w:rPr>
        <w:t>Records must be kept for at least five years and must be made available upon request</w:t>
      </w:r>
      <w:r w:rsidR="00A95CDA" w:rsidRPr="00C86EDB">
        <w:rPr>
          <w:rFonts w:ascii="Arial" w:hAnsi="Arial" w:cs="Arial"/>
          <w:sz w:val="22"/>
          <w:szCs w:val="22"/>
        </w:rPr>
        <w:t xml:space="preserve">. </w:t>
      </w:r>
      <w:r w:rsidRPr="00C86EDB">
        <w:rPr>
          <w:rFonts w:ascii="Arial" w:hAnsi="Arial" w:cs="Arial"/>
          <w:sz w:val="22"/>
          <w:szCs w:val="22"/>
        </w:rPr>
        <w:t>For more information regarding records for permits by rule, see 30 TAC § 106.8, Recordkeeping.</w:t>
      </w:r>
      <w:r w:rsidR="00CB573C">
        <w:rPr>
          <w:rFonts w:ascii="Arial" w:hAnsi="Arial" w:cs="Arial"/>
          <w:sz w:val="22"/>
          <w:szCs w:val="22"/>
        </w:rPr>
        <w:br w:type="page"/>
      </w:r>
    </w:p>
    <w:p w14:paraId="22818AFC" w14:textId="77777777" w:rsidR="00547C33" w:rsidRPr="00C86EDB" w:rsidRDefault="00547C33" w:rsidP="00BC3883">
      <w:pPr>
        <w:tabs>
          <w:tab w:val="left" w:pos="720"/>
        </w:tabs>
        <w:spacing w:after="120"/>
        <w:ind w:left="720" w:hanging="720"/>
        <w:outlineLvl w:val="1"/>
        <w:rPr>
          <w:rFonts w:ascii="Arial" w:hAnsi="Arial" w:cs="Arial"/>
          <w:b/>
          <w:sz w:val="22"/>
          <w:szCs w:val="22"/>
        </w:rPr>
      </w:pPr>
      <w:r w:rsidRPr="00C86EDB">
        <w:rPr>
          <w:rFonts w:ascii="Arial" w:hAnsi="Arial" w:cs="Arial"/>
          <w:b/>
          <w:sz w:val="22"/>
          <w:szCs w:val="22"/>
        </w:rPr>
        <w:lastRenderedPageBreak/>
        <w:t>IV.</w:t>
      </w:r>
      <w:r w:rsidR="009F5991" w:rsidRPr="00C86EDB">
        <w:rPr>
          <w:rFonts w:ascii="Arial" w:hAnsi="Arial" w:cs="Arial"/>
          <w:b/>
          <w:sz w:val="22"/>
          <w:szCs w:val="22"/>
        </w:rPr>
        <w:tab/>
      </w:r>
      <w:r w:rsidRPr="00C86EDB">
        <w:rPr>
          <w:rFonts w:ascii="Arial" w:hAnsi="Arial" w:cs="Arial"/>
          <w:b/>
          <w:sz w:val="22"/>
          <w:szCs w:val="22"/>
        </w:rPr>
        <w:t>Purpose of this Certification</w:t>
      </w:r>
    </w:p>
    <w:p w14:paraId="5EBDA4C9" w14:textId="42241123" w:rsidR="00677F15" w:rsidRDefault="00547C33" w:rsidP="00F401EB">
      <w:pPr>
        <w:tabs>
          <w:tab w:val="left" w:pos="720"/>
        </w:tabs>
        <w:spacing w:after="120"/>
        <w:ind w:left="720"/>
        <w:rPr>
          <w:rFonts w:ascii="Arial" w:hAnsi="Arial" w:cs="Arial"/>
          <w:sz w:val="22"/>
          <w:szCs w:val="22"/>
        </w:rPr>
      </w:pPr>
      <w:r w:rsidRPr="00C86EDB">
        <w:rPr>
          <w:rFonts w:ascii="Arial" w:hAnsi="Arial" w:cs="Arial"/>
          <w:sz w:val="22"/>
          <w:szCs w:val="22"/>
        </w:rPr>
        <w:t>Check all appropriate boxes to indicate the requirements to which the certification applies</w:t>
      </w:r>
      <w:r w:rsidR="00A95CDA" w:rsidRPr="00C86EDB">
        <w:rPr>
          <w:rFonts w:ascii="Arial" w:hAnsi="Arial" w:cs="Arial"/>
          <w:sz w:val="22"/>
          <w:szCs w:val="22"/>
        </w:rPr>
        <w:t xml:space="preserve">. </w:t>
      </w:r>
      <w:r w:rsidRPr="00C86EDB">
        <w:rPr>
          <w:rFonts w:ascii="Arial" w:hAnsi="Arial" w:cs="Arial"/>
          <w:sz w:val="22"/>
          <w:szCs w:val="22"/>
        </w:rPr>
        <w:t>There may be more than one reason to submit the certification</w:t>
      </w:r>
      <w:r w:rsidR="00A95CDA" w:rsidRPr="00C86EDB">
        <w:rPr>
          <w:rFonts w:ascii="Arial" w:hAnsi="Arial" w:cs="Arial"/>
          <w:sz w:val="22"/>
          <w:szCs w:val="22"/>
        </w:rPr>
        <w:t xml:space="preserve">. </w:t>
      </w:r>
      <w:r w:rsidRPr="00C86EDB">
        <w:rPr>
          <w:rFonts w:ascii="Arial" w:hAnsi="Arial" w:cs="Arial"/>
          <w:sz w:val="22"/>
          <w:szCs w:val="22"/>
        </w:rPr>
        <w:t xml:space="preserve">Indicate specific requirements, where appropriate, such as a specific permit by rule </w:t>
      </w:r>
      <w:r w:rsidRPr="00C86EDB">
        <w:rPr>
          <w:rFonts w:ascii="Arial" w:hAnsi="Arial" w:cs="Arial"/>
          <w:i/>
          <w:sz w:val="22"/>
          <w:szCs w:val="22"/>
        </w:rPr>
        <w:t>(Example:</w:t>
      </w:r>
      <w:r w:rsidR="00490ADE" w:rsidRPr="00C86EDB">
        <w:rPr>
          <w:rFonts w:ascii="Arial" w:hAnsi="Arial" w:cs="Arial"/>
          <w:i/>
          <w:sz w:val="22"/>
          <w:szCs w:val="22"/>
        </w:rPr>
        <w:t xml:space="preserve"> </w:t>
      </w:r>
      <w:r w:rsidR="00490ADE" w:rsidRPr="003C4A96">
        <w:rPr>
          <w:rFonts w:ascii="Arial" w:hAnsi="Arial" w:cs="Arial"/>
          <w:i/>
          <w:iCs/>
          <w:sz w:val="22"/>
          <w:szCs w:val="22"/>
        </w:rPr>
        <w:t>§</w:t>
      </w:r>
      <w:r w:rsidRPr="00C86EDB">
        <w:rPr>
          <w:rFonts w:ascii="Arial" w:hAnsi="Arial" w:cs="Arial"/>
          <w:i/>
          <w:sz w:val="22"/>
          <w:szCs w:val="22"/>
        </w:rPr>
        <w:t xml:space="preserve"> 106.433)</w:t>
      </w:r>
      <w:r w:rsidRPr="00C86EDB">
        <w:rPr>
          <w:rFonts w:ascii="Arial" w:hAnsi="Arial" w:cs="Arial"/>
          <w:sz w:val="22"/>
          <w:szCs w:val="22"/>
        </w:rPr>
        <w:t xml:space="preserve"> or a specific subpart of 40 CFR </w:t>
      </w:r>
      <w:r w:rsidR="005C0450">
        <w:rPr>
          <w:rFonts w:ascii="Arial" w:hAnsi="Arial" w:cs="Arial"/>
          <w:i/>
          <w:sz w:val="22"/>
          <w:szCs w:val="22"/>
        </w:rPr>
        <w:t>(Example: </w:t>
      </w:r>
      <w:r w:rsidRPr="00C86EDB">
        <w:rPr>
          <w:rFonts w:ascii="Arial" w:hAnsi="Arial" w:cs="Arial"/>
          <w:i/>
          <w:sz w:val="22"/>
          <w:szCs w:val="22"/>
        </w:rPr>
        <w:t>4</w:t>
      </w:r>
      <w:r w:rsidR="005C0450">
        <w:rPr>
          <w:rFonts w:ascii="Arial" w:hAnsi="Arial" w:cs="Arial"/>
          <w:i/>
          <w:sz w:val="22"/>
          <w:szCs w:val="22"/>
        </w:rPr>
        <w:t>0 </w:t>
      </w:r>
      <w:r w:rsidRPr="00C86EDB">
        <w:rPr>
          <w:rFonts w:ascii="Arial" w:hAnsi="Arial" w:cs="Arial"/>
          <w:i/>
          <w:sz w:val="22"/>
          <w:szCs w:val="22"/>
        </w:rPr>
        <w:t xml:space="preserve">CFR Part 63, </w:t>
      </w:r>
      <w:r w:rsidR="00FD6CC2" w:rsidRPr="00C86EDB">
        <w:rPr>
          <w:rFonts w:ascii="Arial" w:hAnsi="Arial" w:cs="Arial"/>
          <w:i/>
          <w:sz w:val="22"/>
          <w:szCs w:val="22"/>
        </w:rPr>
        <w:t>Subpart</w:t>
      </w:r>
      <w:r w:rsidRPr="00C86EDB">
        <w:rPr>
          <w:rFonts w:ascii="Arial" w:hAnsi="Arial" w:cs="Arial"/>
          <w:i/>
          <w:sz w:val="22"/>
          <w:szCs w:val="22"/>
        </w:rPr>
        <w:t xml:space="preserve"> R)</w:t>
      </w:r>
      <w:r w:rsidRPr="00C86EDB">
        <w:rPr>
          <w:rFonts w:ascii="Arial" w:hAnsi="Arial" w:cs="Arial"/>
          <w:sz w:val="22"/>
          <w:szCs w:val="22"/>
        </w:rPr>
        <w:t>.</w:t>
      </w:r>
    </w:p>
    <w:p w14:paraId="7CB24CF8" w14:textId="2B53F29E" w:rsidR="00B3602F" w:rsidRDefault="00B3602F" w:rsidP="00B3602F">
      <w:pPr>
        <w:tabs>
          <w:tab w:val="right" w:pos="10710"/>
        </w:tabs>
        <w:rPr>
          <w:rFonts w:ascii="Arial" w:hAnsi="Arial" w:cs="Arial"/>
          <w:sz w:val="22"/>
          <w:szCs w:val="22"/>
          <w:u w:val="double"/>
        </w:rPr>
      </w:pPr>
      <w:r>
        <w:rPr>
          <w:rFonts w:ascii="Arial" w:hAnsi="Arial" w:cs="Arial"/>
          <w:sz w:val="22"/>
          <w:szCs w:val="22"/>
          <w:u w:val="double"/>
        </w:rPr>
        <w:tab/>
      </w:r>
    </w:p>
    <w:p w14:paraId="4E8F6B51" w14:textId="1B120E11" w:rsidR="00B3602F" w:rsidRPr="00B3602F" w:rsidRDefault="00B3602F" w:rsidP="00B3602F">
      <w:pPr>
        <w:tabs>
          <w:tab w:val="right" w:pos="10710"/>
        </w:tabs>
        <w:spacing w:before="120" w:after="120"/>
        <w:rPr>
          <w:rFonts w:ascii="Arial" w:hAnsi="Arial" w:cs="Arial"/>
          <w:i/>
          <w:iCs/>
          <w:sz w:val="22"/>
          <w:szCs w:val="22"/>
        </w:rPr>
      </w:pPr>
      <w:r>
        <w:rPr>
          <w:rFonts w:ascii="Arial" w:hAnsi="Arial" w:cs="Arial"/>
          <w:i/>
          <w:iCs/>
          <w:sz w:val="22"/>
          <w:szCs w:val="22"/>
        </w:rPr>
        <w:t>Page 3:</w:t>
      </w:r>
    </w:p>
    <w:p w14:paraId="2353A1D4" w14:textId="660AB567" w:rsidR="00547C33" w:rsidRPr="00C86EDB" w:rsidRDefault="00547C33" w:rsidP="00BC3883">
      <w:pPr>
        <w:tabs>
          <w:tab w:val="left" w:pos="720"/>
        </w:tabs>
        <w:spacing w:after="120"/>
        <w:ind w:left="720" w:hanging="720"/>
        <w:outlineLvl w:val="1"/>
        <w:rPr>
          <w:rFonts w:ascii="Arial" w:hAnsi="Arial" w:cs="Arial"/>
          <w:sz w:val="22"/>
          <w:szCs w:val="22"/>
        </w:rPr>
      </w:pPr>
      <w:r w:rsidRPr="00C86EDB">
        <w:rPr>
          <w:rFonts w:ascii="Arial" w:hAnsi="Arial" w:cs="Arial"/>
          <w:b/>
          <w:sz w:val="22"/>
          <w:szCs w:val="22"/>
        </w:rPr>
        <w:t>V.</w:t>
      </w:r>
      <w:r w:rsidRPr="00C86EDB">
        <w:rPr>
          <w:rFonts w:ascii="Arial" w:hAnsi="Arial" w:cs="Arial"/>
          <w:b/>
          <w:sz w:val="22"/>
          <w:szCs w:val="22"/>
        </w:rPr>
        <w:tab/>
        <w:t>Certification by Responsible Official</w:t>
      </w:r>
    </w:p>
    <w:p w14:paraId="5A73FF75" w14:textId="5349CB4A" w:rsidR="00547C33" w:rsidRPr="00C86EDB" w:rsidRDefault="00547C33" w:rsidP="00F401EB">
      <w:pPr>
        <w:tabs>
          <w:tab w:val="left" w:pos="720"/>
        </w:tabs>
        <w:spacing w:after="120"/>
        <w:ind w:left="720"/>
        <w:rPr>
          <w:rFonts w:ascii="Arial" w:hAnsi="Arial" w:cs="Arial"/>
          <w:sz w:val="22"/>
          <w:szCs w:val="22"/>
        </w:rPr>
      </w:pPr>
      <w:r w:rsidRPr="00C86EDB">
        <w:rPr>
          <w:rFonts w:ascii="Arial" w:hAnsi="Arial" w:cs="Arial"/>
          <w:sz w:val="22"/>
          <w:szCs w:val="22"/>
        </w:rPr>
        <w:t>The appropriate company official (RO, DAR, DR, or ADR) must certify this form, and any accompanying documentation, for truth, accuracy, and completeness</w:t>
      </w:r>
      <w:r w:rsidR="00A95CDA" w:rsidRPr="00C86EDB">
        <w:rPr>
          <w:rFonts w:ascii="Arial" w:hAnsi="Arial" w:cs="Arial"/>
          <w:sz w:val="22"/>
          <w:szCs w:val="22"/>
        </w:rPr>
        <w:t>.</w:t>
      </w:r>
    </w:p>
    <w:p w14:paraId="60B55643" w14:textId="77777777" w:rsidR="00F3588A" w:rsidRPr="00C86EDB" w:rsidRDefault="00F3588A" w:rsidP="005D414E">
      <w:pPr>
        <w:tabs>
          <w:tab w:val="right" w:pos="10710"/>
        </w:tabs>
        <w:rPr>
          <w:rFonts w:ascii="Arial" w:hAnsi="Arial" w:cs="Arial"/>
          <w:sz w:val="22"/>
          <w:szCs w:val="22"/>
          <w:u w:val="double"/>
        </w:rPr>
      </w:pPr>
      <w:r w:rsidRPr="00C86EDB">
        <w:rPr>
          <w:rFonts w:ascii="Arial" w:hAnsi="Arial" w:cs="Arial"/>
          <w:sz w:val="22"/>
          <w:szCs w:val="22"/>
          <w:u w:val="double"/>
        </w:rPr>
        <w:tab/>
      </w:r>
    </w:p>
    <w:p w14:paraId="27BB2208" w14:textId="43D449E8" w:rsidR="00547C33" w:rsidRDefault="00547C33" w:rsidP="005D6FB1">
      <w:pPr>
        <w:keepNext/>
        <w:keepLines/>
        <w:spacing w:before="120" w:after="120"/>
        <w:rPr>
          <w:rFonts w:ascii="Arial" w:hAnsi="Arial" w:cs="Arial"/>
          <w:i/>
          <w:sz w:val="22"/>
          <w:szCs w:val="22"/>
        </w:rPr>
      </w:pPr>
      <w:r w:rsidRPr="000152C5">
        <w:rPr>
          <w:rFonts w:ascii="Arial" w:hAnsi="Arial" w:cs="Arial"/>
          <w:i/>
          <w:sz w:val="22"/>
          <w:szCs w:val="22"/>
        </w:rPr>
        <w:t xml:space="preserve">Page </w:t>
      </w:r>
      <w:r w:rsidR="00B3602F">
        <w:rPr>
          <w:rFonts w:ascii="Arial" w:hAnsi="Arial" w:cs="Arial"/>
          <w:i/>
          <w:sz w:val="22"/>
          <w:szCs w:val="22"/>
        </w:rPr>
        <w:t>4</w:t>
      </w:r>
      <w:r w:rsidRPr="00C86EDB">
        <w:rPr>
          <w:rFonts w:ascii="Arial" w:hAnsi="Arial" w:cs="Arial"/>
          <w:i/>
          <w:sz w:val="22"/>
          <w:szCs w:val="22"/>
        </w:rPr>
        <w:t>:</w:t>
      </w:r>
    </w:p>
    <w:p w14:paraId="5F38366F" w14:textId="01F6623F" w:rsidR="00ED547D" w:rsidRPr="00C86EDB" w:rsidRDefault="00ED547D" w:rsidP="00ED547D">
      <w:pPr>
        <w:tabs>
          <w:tab w:val="left" w:pos="720"/>
        </w:tabs>
        <w:spacing w:after="120"/>
        <w:ind w:left="720" w:hanging="720"/>
        <w:outlineLvl w:val="1"/>
        <w:rPr>
          <w:rFonts w:ascii="Arial" w:hAnsi="Arial" w:cs="Arial"/>
          <w:sz w:val="22"/>
          <w:szCs w:val="22"/>
        </w:rPr>
      </w:pPr>
      <w:r w:rsidRPr="00C86EDB">
        <w:rPr>
          <w:rFonts w:ascii="Arial" w:hAnsi="Arial" w:cs="Arial"/>
          <w:b/>
          <w:sz w:val="22"/>
          <w:szCs w:val="22"/>
        </w:rPr>
        <w:t>V</w:t>
      </w:r>
      <w:r>
        <w:rPr>
          <w:rFonts w:ascii="Arial" w:hAnsi="Arial" w:cs="Arial"/>
          <w:b/>
          <w:sz w:val="22"/>
          <w:szCs w:val="22"/>
        </w:rPr>
        <w:t>I</w:t>
      </w:r>
      <w:r w:rsidRPr="00C86EDB">
        <w:rPr>
          <w:rFonts w:ascii="Arial" w:hAnsi="Arial" w:cs="Arial"/>
          <w:b/>
          <w:sz w:val="22"/>
          <w:szCs w:val="22"/>
        </w:rPr>
        <w:t>.</w:t>
      </w:r>
      <w:r w:rsidRPr="00C86EDB">
        <w:rPr>
          <w:rFonts w:ascii="Arial" w:hAnsi="Arial" w:cs="Arial"/>
          <w:b/>
          <w:sz w:val="22"/>
          <w:szCs w:val="22"/>
        </w:rPr>
        <w:tab/>
      </w:r>
      <w:r>
        <w:rPr>
          <w:rFonts w:ascii="Arial" w:hAnsi="Arial" w:cs="Arial"/>
          <w:b/>
          <w:sz w:val="22"/>
          <w:szCs w:val="22"/>
        </w:rPr>
        <w:t>Emission Rate Data</w:t>
      </w:r>
    </w:p>
    <w:p w14:paraId="77B8208D" w14:textId="56554772" w:rsidR="00040D52" w:rsidRDefault="00547C33" w:rsidP="00CD2232">
      <w:pPr>
        <w:pStyle w:val="Level1"/>
        <w:keepNext/>
        <w:keepLines/>
        <w:numPr>
          <w:ilvl w:val="0"/>
          <w:numId w:val="2"/>
        </w:numPr>
        <w:tabs>
          <w:tab w:val="left" w:pos="720"/>
          <w:tab w:val="left" w:pos="1440"/>
        </w:tabs>
        <w:ind w:left="1440" w:hanging="720"/>
        <w:rPr>
          <w:rFonts w:ascii="Arial" w:hAnsi="Arial" w:cs="Arial"/>
          <w:sz w:val="22"/>
          <w:szCs w:val="22"/>
        </w:rPr>
      </w:pPr>
      <w:r w:rsidRPr="00C86EDB">
        <w:rPr>
          <w:rFonts w:ascii="Arial" w:hAnsi="Arial" w:cs="Arial"/>
          <w:b/>
          <w:sz w:val="22"/>
          <w:szCs w:val="22"/>
        </w:rPr>
        <w:t>FIN:</w:t>
      </w:r>
    </w:p>
    <w:p w14:paraId="511550A4" w14:textId="34BAA77C" w:rsidR="00547C33" w:rsidRPr="00C86EDB" w:rsidRDefault="00547C33" w:rsidP="00CD2232">
      <w:pPr>
        <w:pStyle w:val="Level1"/>
        <w:keepNext/>
        <w:keepLines/>
        <w:tabs>
          <w:tab w:val="left" w:pos="1440"/>
        </w:tabs>
        <w:spacing w:after="120"/>
        <w:ind w:left="1440"/>
        <w:rPr>
          <w:rFonts w:ascii="Arial" w:hAnsi="Arial" w:cs="Arial"/>
          <w:sz w:val="22"/>
          <w:szCs w:val="22"/>
        </w:rPr>
      </w:pPr>
      <w:r w:rsidRPr="00C86EDB">
        <w:rPr>
          <w:rFonts w:ascii="Arial" w:hAnsi="Arial" w:cs="Arial"/>
          <w:sz w:val="22"/>
          <w:szCs w:val="22"/>
        </w:rPr>
        <w:t>Enter the facility identification number (FIN)</w:t>
      </w:r>
      <w:r w:rsidR="00B472BE" w:rsidRPr="00C86EDB">
        <w:rPr>
          <w:rFonts w:ascii="Arial" w:hAnsi="Arial" w:cs="Arial"/>
          <w:sz w:val="22"/>
          <w:szCs w:val="22"/>
        </w:rPr>
        <w:t>.</w:t>
      </w:r>
      <w:r w:rsidRPr="00C86EDB">
        <w:rPr>
          <w:rFonts w:ascii="Arial" w:hAnsi="Arial" w:cs="Arial"/>
          <w:sz w:val="22"/>
          <w:szCs w:val="22"/>
        </w:rPr>
        <w:t xml:space="preserve"> </w:t>
      </w:r>
      <w:r w:rsidR="00B472BE" w:rsidRPr="00B472BE">
        <w:rPr>
          <w:rFonts w:ascii="Arial" w:hAnsi="Arial" w:cs="Arial"/>
          <w:sz w:val="22"/>
          <w:szCs w:val="22"/>
        </w:rPr>
        <w:t xml:space="preserve">The </w:t>
      </w:r>
      <w:r w:rsidR="00B472BE">
        <w:rPr>
          <w:rFonts w:ascii="Arial" w:hAnsi="Arial" w:cs="Arial"/>
          <w:sz w:val="22"/>
          <w:szCs w:val="22"/>
        </w:rPr>
        <w:t>FI</w:t>
      </w:r>
      <w:r w:rsidR="00B472BE" w:rsidRPr="00B472BE">
        <w:rPr>
          <w:rFonts w:ascii="Arial" w:hAnsi="Arial" w:cs="Arial"/>
          <w:sz w:val="22"/>
          <w:szCs w:val="22"/>
        </w:rPr>
        <w:t xml:space="preserve">N must be consistent with the </w:t>
      </w:r>
      <w:r w:rsidR="00B472BE">
        <w:rPr>
          <w:rFonts w:ascii="Arial" w:hAnsi="Arial" w:cs="Arial"/>
          <w:sz w:val="22"/>
          <w:szCs w:val="22"/>
        </w:rPr>
        <w:t>facility</w:t>
      </w:r>
      <w:r w:rsidR="00B472BE" w:rsidRPr="00B472BE">
        <w:rPr>
          <w:rFonts w:ascii="Arial" w:hAnsi="Arial" w:cs="Arial"/>
          <w:sz w:val="22"/>
          <w:szCs w:val="22"/>
        </w:rPr>
        <w:t xml:space="preserve"> identification used </w:t>
      </w:r>
      <w:r w:rsidR="00B472BE">
        <w:rPr>
          <w:rFonts w:ascii="Arial" w:hAnsi="Arial" w:cs="Arial"/>
          <w:sz w:val="22"/>
          <w:szCs w:val="22"/>
        </w:rPr>
        <w:t>in</w:t>
      </w:r>
      <w:r w:rsidR="00B472BE" w:rsidRPr="00B472BE">
        <w:rPr>
          <w:rFonts w:ascii="Arial" w:hAnsi="Arial" w:cs="Arial"/>
          <w:sz w:val="22"/>
          <w:szCs w:val="22"/>
        </w:rPr>
        <w:t xml:space="preserve"> any previous permits and</w:t>
      </w:r>
      <w:r w:rsidRPr="00C86EDB">
        <w:rPr>
          <w:rFonts w:ascii="Arial" w:hAnsi="Arial" w:cs="Arial"/>
          <w:sz w:val="22"/>
          <w:szCs w:val="22"/>
        </w:rPr>
        <w:t xml:space="preserve"> Emissions Inventory Questionnaire</w:t>
      </w:r>
      <w:r w:rsidR="00A95CDA" w:rsidRPr="00C86EDB">
        <w:rPr>
          <w:rFonts w:ascii="Arial" w:hAnsi="Arial" w:cs="Arial"/>
          <w:sz w:val="22"/>
          <w:szCs w:val="22"/>
        </w:rPr>
        <w:t xml:space="preserve">. </w:t>
      </w:r>
      <w:r w:rsidRPr="00C86EDB">
        <w:rPr>
          <w:rFonts w:ascii="Arial" w:hAnsi="Arial" w:cs="Arial"/>
          <w:sz w:val="22"/>
          <w:szCs w:val="22"/>
        </w:rPr>
        <w:t>If an Emissions Inventory Questionnaire has not been submitted and no previous number has been established, assign a number that is consistent with the existing numbering system and any associated authorizations</w:t>
      </w:r>
      <w:r w:rsidR="00A95CDA" w:rsidRPr="00C86EDB">
        <w:rPr>
          <w:rFonts w:ascii="Arial" w:hAnsi="Arial" w:cs="Arial"/>
          <w:sz w:val="22"/>
          <w:szCs w:val="22"/>
        </w:rPr>
        <w:t xml:space="preserve">. </w:t>
      </w:r>
    </w:p>
    <w:p w14:paraId="06D73A57" w14:textId="77777777" w:rsidR="00CB573C" w:rsidRPr="00CB573C" w:rsidRDefault="00547C33" w:rsidP="00CD2232">
      <w:pPr>
        <w:pStyle w:val="Level1"/>
        <w:numPr>
          <w:ilvl w:val="0"/>
          <w:numId w:val="2"/>
        </w:numPr>
        <w:tabs>
          <w:tab w:val="left" w:pos="720"/>
          <w:tab w:val="left" w:pos="1440"/>
        </w:tabs>
        <w:ind w:left="1440" w:hanging="720"/>
        <w:rPr>
          <w:rFonts w:ascii="Arial" w:hAnsi="Arial" w:cs="Arial"/>
          <w:sz w:val="22"/>
          <w:szCs w:val="22"/>
        </w:rPr>
      </w:pPr>
      <w:r w:rsidRPr="00C86EDB">
        <w:rPr>
          <w:rFonts w:ascii="Arial" w:hAnsi="Arial" w:cs="Arial"/>
          <w:b/>
          <w:sz w:val="22"/>
          <w:szCs w:val="22"/>
        </w:rPr>
        <w:t>Facility Name:</w:t>
      </w:r>
    </w:p>
    <w:p w14:paraId="39C38536" w14:textId="6F2E137D" w:rsidR="00547C33" w:rsidRPr="00C86EDB" w:rsidRDefault="00547C33" w:rsidP="00CD2232">
      <w:pPr>
        <w:pStyle w:val="Level1"/>
        <w:tabs>
          <w:tab w:val="left" w:pos="1440"/>
        </w:tabs>
        <w:spacing w:after="120"/>
        <w:ind w:left="1440"/>
        <w:rPr>
          <w:rFonts w:ascii="Arial" w:hAnsi="Arial" w:cs="Arial"/>
          <w:sz w:val="22"/>
          <w:szCs w:val="22"/>
        </w:rPr>
      </w:pPr>
      <w:r w:rsidRPr="00C86EDB">
        <w:rPr>
          <w:rFonts w:ascii="Arial" w:hAnsi="Arial" w:cs="Arial"/>
          <w:sz w:val="22"/>
          <w:szCs w:val="22"/>
        </w:rPr>
        <w:t>Enter the facility name, as submitted in the Emissions Inventory Questionnaire</w:t>
      </w:r>
      <w:r w:rsidR="00A95CDA" w:rsidRPr="00C86EDB">
        <w:rPr>
          <w:rFonts w:ascii="Arial" w:hAnsi="Arial" w:cs="Arial"/>
          <w:sz w:val="22"/>
          <w:szCs w:val="22"/>
        </w:rPr>
        <w:t xml:space="preserve">. </w:t>
      </w:r>
      <w:r w:rsidRPr="00C86EDB">
        <w:rPr>
          <w:rFonts w:ascii="Arial" w:hAnsi="Arial" w:cs="Arial"/>
          <w:sz w:val="22"/>
          <w:szCs w:val="22"/>
        </w:rPr>
        <w:t xml:space="preserve">If an Emissions Inventory Questionnaire has not been submitted and no previous name has been established, enter a </w:t>
      </w:r>
      <w:r w:rsidRPr="00ED3C8D">
        <w:rPr>
          <w:rFonts w:ascii="Arial" w:hAnsi="Arial" w:cs="Arial"/>
          <w:i/>
          <w:iCs/>
          <w:sz w:val="22"/>
          <w:szCs w:val="22"/>
        </w:rPr>
        <w:t>unique</w:t>
      </w:r>
      <w:r w:rsidRPr="00C86EDB">
        <w:rPr>
          <w:rFonts w:ascii="Arial" w:hAnsi="Arial" w:cs="Arial"/>
          <w:sz w:val="22"/>
          <w:szCs w:val="22"/>
        </w:rPr>
        <w:t xml:space="preserve"> name or description identifying the facility.</w:t>
      </w:r>
    </w:p>
    <w:p w14:paraId="3FB863C6" w14:textId="4ED2C7C4" w:rsidR="00CB573C" w:rsidRDefault="00547C33" w:rsidP="00CD2232">
      <w:pPr>
        <w:pStyle w:val="Level1"/>
        <w:numPr>
          <w:ilvl w:val="0"/>
          <w:numId w:val="2"/>
        </w:numPr>
        <w:tabs>
          <w:tab w:val="left" w:pos="720"/>
          <w:tab w:val="left" w:pos="1440"/>
        </w:tabs>
        <w:ind w:left="1440" w:hanging="720"/>
        <w:rPr>
          <w:rFonts w:ascii="Arial" w:hAnsi="Arial" w:cs="Arial"/>
          <w:sz w:val="22"/>
          <w:szCs w:val="22"/>
        </w:rPr>
      </w:pPr>
      <w:r w:rsidRPr="00C86EDB">
        <w:rPr>
          <w:rFonts w:ascii="Arial" w:hAnsi="Arial" w:cs="Arial"/>
          <w:b/>
          <w:sz w:val="22"/>
          <w:szCs w:val="22"/>
        </w:rPr>
        <w:t>EPN</w:t>
      </w:r>
      <w:r w:rsidR="00CB573C">
        <w:rPr>
          <w:rFonts w:ascii="Arial" w:hAnsi="Arial" w:cs="Arial"/>
          <w:b/>
          <w:sz w:val="22"/>
          <w:szCs w:val="22"/>
        </w:rPr>
        <w:t>:</w:t>
      </w:r>
    </w:p>
    <w:p w14:paraId="1CDA3618" w14:textId="106CF9D0" w:rsidR="00547C33" w:rsidRPr="00C86EDB" w:rsidRDefault="00547C33" w:rsidP="00CD2232">
      <w:pPr>
        <w:pStyle w:val="Level1"/>
        <w:tabs>
          <w:tab w:val="left" w:pos="1440"/>
        </w:tabs>
        <w:spacing w:after="120"/>
        <w:ind w:left="1440"/>
        <w:rPr>
          <w:rFonts w:ascii="Arial" w:hAnsi="Arial" w:cs="Arial"/>
          <w:sz w:val="22"/>
          <w:szCs w:val="22"/>
        </w:rPr>
      </w:pPr>
      <w:r w:rsidRPr="00C86EDB">
        <w:rPr>
          <w:rFonts w:ascii="Arial" w:hAnsi="Arial" w:cs="Arial"/>
          <w:sz w:val="22"/>
          <w:szCs w:val="22"/>
        </w:rPr>
        <w:t>Enter the emission point number (EPN)</w:t>
      </w:r>
      <w:r w:rsidR="00B472BE" w:rsidRPr="00C86EDB">
        <w:rPr>
          <w:rFonts w:ascii="Arial" w:hAnsi="Arial" w:cs="Arial"/>
          <w:sz w:val="22"/>
          <w:szCs w:val="22"/>
        </w:rPr>
        <w:t>.</w:t>
      </w:r>
      <w:r w:rsidRPr="00C86EDB">
        <w:rPr>
          <w:rFonts w:ascii="Arial" w:hAnsi="Arial" w:cs="Arial"/>
          <w:sz w:val="22"/>
          <w:szCs w:val="22"/>
        </w:rPr>
        <w:t xml:space="preserve"> </w:t>
      </w:r>
      <w:r w:rsidR="00B472BE" w:rsidRPr="00B472BE">
        <w:rPr>
          <w:rFonts w:ascii="Arial" w:hAnsi="Arial" w:cs="Arial"/>
          <w:sz w:val="22"/>
          <w:szCs w:val="22"/>
        </w:rPr>
        <w:t xml:space="preserve">The EPN must be consistent with the emission point identification used </w:t>
      </w:r>
      <w:r w:rsidR="00B472BE">
        <w:rPr>
          <w:rFonts w:ascii="Arial" w:hAnsi="Arial" w:cs="Arial"/>
          <w:sz w:val="22"/>
          <w:szCs w:val="22"/>
        </w:rPr>
        <w:t>in</w:t>
      </w:r>
      <w:r w:rsidR="00B472BE" w:rsidRPr="00B472BE">
        <w:rPr>
          <w:rFonts w:ascii="Arial" w:hAnsi="Arial" w:cs="Arial"/>
          <w:sz w:val="22"/>
          <w:szCs w:val="22"/>
        </w:rPr>
        <w:t xml:space="preserve"> any previous permits and</w:t>
      </w:r>
      <w:r w:rsidRPr="00C86EDB">
        <w:rPr>
          <w:rFonts w:ascii="Arial" w:hAnsi="Arial" w:cs="Arial"/>
          <w:sz w:val="22"/>
          <w:szCs w:val="22"/>
        </w:rPr>
        <w:t xml:space="preserve"> Emissions Inventory Questionnaire</w:t>
      </w:r>
      <w:r w:rsidR="00A95CDA" w:rsidRPr="00C86EDB">
        <w:rPr>
          <w:rFonts w:ascii="Arial" w:hAnsi="Arial" w:cs="Arial"/>
          <w:sz w:val="22"/>
          <w:szCs w:val="22"/>
        </w:rPr>
        <w:t xml:space="preserve">. </w:t>
      </w:r>
      <w:r w:rsidRPr="00C86EDB">
        <w:rPr>
          <w:rFonts w:ascii="Arial" w:hAnsi="Arial" w:cs="Arial"/>
          <w:sz w:val="22"/>
          <w:szCs w:val="22"/>
        </w:rPr>
        <w:t>If an Emissions Inventory Questionnaire has not been submitted and no previous number has been established, assign a number that is consistent with the existing numbering system and any associated authorizations</w:t>
      </w:r>
      <w:r w:rsidR="00A95CDA" w:rsidRPr="00C86EDB">
        <w:rPr>
          <w:rFonts w:ascii="Arial" w:hAnsi="Arial" w:cs="Arial"/>
          <w:sz w:val="22"/>
          <w:szCs w:val="22"/>
        </w:rPr>
        <w:t xml:space="preserve">. </w:t>
      </w:r>
    </w:p>
    <w:p w14:paraId="15EA59FF" w14:textId="2B2C2B45" w:rsidR="00ED3C8D" w:rsidRDefault="00547C33" w:rsidP="00CD2232">
      <w:pPr>
        <w:pStyle w:val="Level1"/>
        <w:numPr>
          <w:ilvl w:val="0"/>
          <w:numId w:val="2"/>
        </w:numPr>
        <w:tabs>
          <w:tab w:val="left" w:pos="720"/>
          <w:tab w:val="left" w:pos="1440"/>
        </w:tabs>
        <w:ind w:left="1440" w:hanging="720"/>
        <w:rPr>
          <w:rFonts w:ascii="Arial" w:hAnsi="Arial" w:cs="Arial"/>
          <w:sz w:val="22"/>
          <w:szCs w:val="22"/>
        </w:rPr>
      </w:pPr>
      <w:r w:rsidRPr="00C86EDB">
        <w:rPr>
          <w:rFonts w:ascii="Arial" w:hAnsi="Arial" w:cs="Arial"/>
          <w:b/>
          <w:sz w:val="22"/>
          <w:szCs w:val="22"/>
        </w:rPr>
        <w:t>Point Name:</w:t>
      </w:r>
    </w:p>
    <w:p w14:paraId="7A5A0983" w14:textId="1D350415" w:rsidR="00547C33" w:rsidRPr="00C86EDB" w:rsidRDefault="00547C33" w:rsidP="00CD2232">
      <w:pPr>
        <w:pStyle w:val="Level1"/>
        <w:tabs>
          <w:tab w:val="left" w:pos="1440"/>
        </w:tabs>
        <w:spacing w:after="120"/>
        <w:ind w:left="1440"/>
        <w:rPr>
          <w:rFonts w:ascii="Arial" w:hAnsi="Arial" w:cs="Arial"/>
          <w:sz w:val="22"/>
          <w:szCs w:val="22"/>
        </w:rPr>
      </w:pPr>
      <w:r w:rsidRPr="00C86EDB">
        <w:rPr>
          <w:rFonts w:ascii="Arial" w:hAnsi="Arial" w:cs="Arial"/>
          <w:sz w:val="22"/>
          <w:szCs w:val="22"/>
        </w:rPr>
        <w:t>Enter the emission point name, as submitted in the Emissions Inventory Questionnaire</w:t>
      </w:r>
      <w:r w:rsidR="00A95CDA" w:rsidRPr="00C86EDB">
        <w:rPr>
          <w:rFonts w:ascii="Arial" w:hAnsi="Arial" w:cs="Arial"/>
          <w:sz w:val="22"/>
          <w:szCs w:val="22"/>
        </w:rPr>
        <w:t xml:space="preserve">. </w:t>
      </w:r>
      <w:r w:rsidRPr="00C86EDB">
        <w:rPr>
          <w:rFonts w:ascii="Arial" w:hAnsi="Arial" w:cs="Arial"/>
          <w:sz w:val="22"/>
          <w:szCs w:val="22"/>
        </w:rPr>
        <w:t xml:space="preserve">If an Emissions Inventory Questionnaire has not been submitted and no previous name has been established, enter a </w:t>
      </w:r>
      <w:r w:rsidRPr="00ED3C8D">
        <w:rPr>
          <w:rFonts w:ascii="Arial" w:hAnsi="Arial" w:cs="Arial"/>
          <w:i/>
          <w:iCs/>
          <w:sz w:val="22"/>
          <w:szCs w:val="22"/>
        </w:rPr>
        <w:t>unique</w:t>
      </w:r>
      <w:r w:rsidRPr="00C86EDB">
        <w:rPr>
          <w:rFonts w:ascii="Arial" w:hAnsi="Arial" w:cs="Arial"/>
          <w:sz w:val="22"/>
          <w:szCs w:val="22"/>
        </w:rPr>
        <w:t xml:space="preserve"> name or description identifying the emission point. </w:t>
      </w:r>
    </w:p>
    <w:p w14:paraId="2FEA4CB8" w14:textId="77777777" w:rsidR="00674152" w:rsidRPr="00674152" w:rsidRDefault="00547C33" w:rsidP="00CD2232">
      <w:pPr>
        <w:pStyle w:val="Level1"/>
        <w:numPr>
          <w:ilvl w:val="0"/>
          <w:numId w:val="2"/>
        </w:numPr>
        <w:tabs>
          <w:tab w:val="left" w:pos="720"/>
          <w:tab w:val="left" w:pos="1440"/>
        </w:tabs>
        <w:ind w:left="1440" w:hanging="720"/>
        <w:rPr>
          <w:rFonts w:ascii="Arial" w:hAnsi="Arial" w:cs="Arial"/>
          <w:sz w:val="22"/>
          <w:szCs w:val="22"/>
        </w:rPr>
      </w:pPr>
      <w:r w:rsidRPr="00C86EDB">
        <w:rPr>
          <w:rFonts w:ascii="Arial" w:hAnsi="Arial" w:cs="Arial"/>
          <w:b/>
          <w:sz w:val="22"/>
          <w:szCs w:val="22"/>
        </w:rPr>
        <w:t>Authorization Type:</w:t>
      </w:r>
    </w:p>
    <w:p w14:paraId="1668ADDD" w14:textId="48E2C583" w:rsidR="001C1362" w:rsidRDefault="00547C33" w:rsidP="001C1362">
      <w:pPr>
        <w:pStyle w:val="Level1"/>
        <w:tabs>
          <w:tab w:val="left" w:pos="1440"/>
        </w:tabs>
        <w:spacing w:after="120"/>
        <w:ind w:left="1440"/>
        <w:rPr>
          <w:rFonts w:ascii="Arial" w:hAnsi="Arial" w:cs="Arial"/>
          <w:sz w:val="22"/>
          <w:szCs w:val="22"/>
        </w:rPr>
      </w:pPr>
      <w:r w:rsidRPr="00C86EDB">
        <w:rPr>
          <w:rFonts w:ascii="Arial" w:hAnsi="Arial" w:cs="Arial"/>
          <w:sz w:val="22"/>
          <w:szCs w:val="22"/>
        </w:rPr>
        <w:t>Indicate the authorization under which the facility is operating</w:t>
      </w:r>
      <w:r w:rsidR="00A95CDA" w:rsidRPr="00C86EDB">
        <w:rPr>
          <w:rFonts w:ascii="Arial" w:hAnsi="Arial" w:cs="Arial"/>
          <w:sz w:val="22"/>
          <w:szCs w:val="22"/>
        </w:rPr>
        <w:t xml:space="preserve">. </w:t>
      </w:r>
      <w:r w:rsidR="001C1362">
        <w:rPr>
          <w:rFonts w:ascii="Arial" w:hAnsi="Arial" w:cs="Arial"/>
          <w:sz w:val="22"/>
          <w:szCs w:val="22"/>
        </w:rPr>
        <w:t>This may include one of the following:</w:t>
      </w:r>
    </w:p>
    <w:p w14:paraId="3198C804" w14:textId="59F00723" w:rsidR="00612E30" w:rsidRDefault="00612E30" w:rsidP="00612E30">
      <w:pPr>
        <w:pStyle w:val="Level4"/>
        <w:numPr>
          <w:ilvl w:val="0"/>
          <w:numId w:val="23"/>
        </w:numPr>
        <w:tabs>
          <w:tab w:val="left" w:pos="1440"/>
          <w:tab w:val="left" w:pos="1987"/>
        </w:tabs>
        <w:ind w:left="1987" w:hanging="547"/>
        <w:rPr>
          <w:rFonts w:ascii="Arial" w:hAnsi="Arial" w:cs="Arial"/>
          <w:sz w:val="22"/>
          <w:szCs w:val="22"/>
        </w:rPr>
      </w:pPr>
      <w:r w:rsidRPr="00C86EDB">
        <w:rPr>
          <w:rFonts w:ascii="Arial" w:hAnsi="Arial" w:cs="Arial"/>
          <w:sz w:val="22"/>
          <w:szCs w:val="22"/>
        </w:rPr>
        <w:t xml:space="preserve">permit by rule section number of Chapter 106 </w:t>
      </w:r>
      <w:r w:rsidRPr="00C86EDB">
        <w:rPr>
          <w:rFonts w:ascii="Arial" w:hAnsi="Arial" w:cs="Arial"/>
          <w:i/>
          <w:sz w:val="22"/>
          <w:szCs w:val="22"/>
        </w:rPr>
        <w:t>(Example: 106.433)</w:t>
      </w:r>
      <w:r w:rsidRPr="00C86EDB">
        <w:rPr>
          <w:rFonts w:ascii="Arial" w:hAnsi="Arial" w:cs="Arial"/>
          <w:sz w:val="22"/>
          <w:szCs w:val="22"/>
        </w:rPr>
        <w:t>;</w:t>
      </w:r>
    </w:p>
    <w:p w14:paraId="66F74C3C" w14:textId="498EB20B" w:rsidR="00612E30" w:rsidRDefault="00612E30" w:rsidP="00ED5C21">
      <w:pPr>
        <w:pStyle w:val="Level4"/>
        <w:numPr>
          <w:ilvl w:val="0"/>
          <w:numId w:val="23"/>
        </w:numPr>
        <w:tabs>
          <w:tab w:val="left" w:pos="1440"/>
          <w:tab w:val="left" w:pos="1987"/>
        </w:tabs>
        <w:ind w:left="1987" w:hanging="547"/>
        <w:rPr>
          <w:rFonts w:ascii="Arial" w:hAnsi="Arial" w:cs="Arial"/>
          <w:sz w:val="22"/>
          <w:szCs w:val="22"/>
        </w:rPr>
      </w:pPr>
      <w:r w:rsidRPr="00C86EDB">
        <w:rPr>
          <w:rFonts w:ascii="Arial" w:hAnsi="Arial" w:cs="Arial"/>
          <w:sz w:val="22"/>
          <w:szCs w:val="22"/>
        </w:rPr>
        <w:t xml:space="preserve">a historic standard exemption number </w:t>
      </w:r>
      <w:r>
        <w:rPr>
          <w:rFonts w:ascii="Arial" w:hAnsi="Arial" w:cs="Arial"/>
          <w:sz w:val="22"/>
          <w:szCs w:val="22"/>
        </w:rPr>
        <w:t xml:space="preserve">and version date </w:t>
      </w:r>
      <w:r w:rsidRPr="00C86EDB">
        <w:rPr>
          <w:rFonts w:ascii="Arial" w:hAnsi="Arial" w:cs="Arial"/>
          <w:i/>
          <w:sz w:val="22"/>
          <w:szCs w:val="22"/>
        </w:rPr>
        <w:t>(Example: SE6</w:t>
      </w:r>
      <w:r>
        <w:rPr>
          <w:rFonts w:ascii="Arial" w:hAnsi="Arial" w:cs="Arial"/>
          <w:i/>
          <w:sz w:val="22"/>
          <w:szCs w:val="22"/>
        </w:rPr>
        <w:t>, 06/07/1996)</w:t>
      </w:r>
      <w:r w:rsidRPr="00B3602F">
        <w:rPr>
          <w:rFonts w:ascii="Arial" w:hAnsi="Arial" w:cs="Arial"/>
          <w:sz w:val="22"/>
          <w:szCs w:val="22"/>
        </w:rPr>
        <w:t>.</w:t>
      </w:r>
    </w:p>
    <w:p w14:paraId="748AFD98" w14:textId="77777777" w:rsidR="00612E30" w:rsidRDefault="00612E30">
      <w:pPr>
        <w:widowControl/>
        <w:rPr>
          <w:rFonts w:ascii="Arial" w:hAnsi="Arial" w:cs="Arial"/>
          <w:b/>
          <w:sz w:val="22"/>
          <w:szCs w:val="22"/>
        </w:rPr>
      </w:pPr>
      <w:r>
        <w:rPr>
          <w:rFonts w:ascii="Arial" w:hAnsi="Arial" w:cs="Arial"/>
          <w:b/>
          <w:sz w:val="22"/>
          <w:szCs w:val="22"/>
        </w:rPr>
        <w:br w:type="page"/>
      </w:r>
    </w:p>
    <w:p w14:paraId="22FDB960" w14:textId="707285FC" w:rsidR="004C03BD" w:rsidRDefault="00547C33" w:rsidP="00612E30">
      <w:pPr>
        <w:pStyle w:val="Level1"/>
        <w:tabs>
          <w:tab w:val="left" w:pos="1440"/>
        </w:tabs>
        <w:ind w:left="1440"/>
        <w:rPr>
          <w:rFonts w:ascii="Arial" w:hAnsi="Arial" w:cs="Arial"/>
          <w:sz w:val="22"/>
          <w:szCs w:val="22"/>
        </w:rPr>
      </w:pPr>
      <w:r w:rsidRPr="00C86EDB">
        <w:rPr>
          <w:rFonts w:ascii="Arial" w:hAnsi="Arial" w:cs="Arial"/>
          <w:b/>
          <w:sz w:val="22"/>
          <w:szCs w:val="22"/>
        </w:rPr>
        <w:lastRenderedPageBreak/>
        <w:t>Authorization Date:</w:t>
      </w:r>
    </w:p>
    <w:p w14:paraId="0C9B3E6F" w14:textId="48A75BDB" w:rsidR="00ED3C8D" w:rsidRDefault="00547C33" w:rsidP="00CD2232">
      <w:pPr>
        <w:pStyle w:val="Level1"/>
        <w:tabs>
          <w:tab w:val="left" w:pos="1440"/>
        </w:tabs>
        <w:spacing w:after="120"/>
        <w:ind w:left="1440"/>
        <w:rPr>
          <w:rFonts w:ascii="Arial" w:hAnsi="Arial" w:cs="Arial"/>
          <w:sz w:val="22"/>
          <w:szCs w:val="22"/>
        </w:rPr>
      </w:pPr>
      <w:r w:rsidRPr="00C86EDB">
        <w:rPr>
          <w:rFonts w:ascii="Arial" w:hAnsi="Arial" w:cs="Arial"/>
          <w:sz w:val="22"/>
          <w:szCs w:val="22"/>
        </w:rPr>
        <w:t>List the date the authorization was effective</w:t>
      </w:r>
      <w:r w:rsidR="00A95CDA" w:rsidRPr="00C86EDB">
        <w:rPr>
          <w:rFonts w:ascii="Arial" w:hAnsi="Arial" w:cs="Arial"/>
          <w:sz w:val="22"/>
          <w:szCs w:val="22"/>
        </w:rPr>
        <w:t xml:space="preserve">. </w:t>
      </w:r>
      <w:r w:rsidRPr="00C86EDB">
        <w:rPr>
          <w:rFonts w:ascii="Arial" w:hAnsi="Arial" w:cs="Arial"/>
          <w:sz w:val="22"/>
          <w:szCs w:val="22"/>
        </w:rPr>
        <w:t>If the facility is authorized under a permit by rule</w:t>
      </w:r>
      <w:r w:rsidR="0074197E" w:rsidRPr="00C86EDB">
        <w:rPr>
          <w:rFonts w:ascii="Arial" w:hAnsi="Arial" w:cs="Arial"/>
          <w:sz w:val="22"/>
          <w:szCs w:val="22"/>
        </w:rPr>
        <w:t xml:space="preserve"> or</w:t>
      </w:r>
      <w:r w:rsidRPr="00C86EDB">
        <w:rPr>
          <w:rFonts w:ascii="Arial" w:hAnsi="Arial" w:cs="Arial"/>
          <w:sz w:val="22"/>
          <w:szCs w:val="22"/>
        </w:rPr>
        <w:t xml:space="preserve"> standard exemption that did not require registration, enter the construction date</w:t>
      </w:r>
      <w:r w:rsidR="00A95CDA" w:rsidRPr="00C86EDB">
        <w:rPr>
          <w:rFonts w:ascii="Arial" w:hAnsi="Arial" w:cs="Arial"/>
          <w:sz w:val="22"/>
          <w:szCs w:val="22"/>
        </w:rPr>
        <w:t xml:space="preserve">. </w:t>
      </w:r>
      <w:r w:rsidRPr="00C86EDB">
        <w:rPr>
          <w:rFonts w:ascii="Arial" w:hAnsi="Arial" w:cs="Arial"/>
          <w:sz w:val="22"/>
          <w:szCs w:val="22"/>
        </w:rPr>
        <w:t>If the facility is authorized under a permit by rule</w:t>
      </w:r>
      <w:r w:rsidR="0074197E" w:rsidRPr="00C86EDB">
        <w:rPr>
          <w:rFonts w:ascii="Arial" w:hAnsi="Arial" w:cs="Arial"/>
          <w:sz w:val="22"/>
          <w:szCs w:val="22"/>
        </w:rPr>
        <w:t xml:space="preserve"> or</w:t>
      </w:r>
      <w:r w:rsidRPr="00C86EDB">
        <w:rPr>
          <w:rFonts w:ascii="Arial" w:hAnsi="Arial" w:cs="Arial"/>
          <w:sz w:val="22"/>
          <w:szCs w:val="22"/>
        </w:rPr>
        <w:t xml:space="preserve"> standard exemption that requires registration, enter the date of the authorization letter.</w:t>
      </w:r>
    </w:p>
    <w:p w14:paraId="1D551291" w14:textId="577BC32A" w:rsidR="00674152" w:rsidRPr="00674152" w:rsidRDefault="00547C33" w:rsidP="00CD2232">
      <w:pPr>
        <w:numPr>
          <w:ilvl w:val="0"/>
          <w:numId w:val="17"/>
        </w:numPr>
        <w:tabs>
          <w:tab w:val="left" w:pos="720"/>
          <w:tab w:val="left" w:pos="1440"/>
        </w:tabs>
        <w:ind w:left="1440" w:hanging="720"/>
        <w:rPr>
          <w:rFonts w:ascii="Arial" w:hAnsi="Arial" w:cs="Arial"/>
          <w:sz w:val="22"/>
          <w:szCs w:val="22"/>
        </w:rPr>
      </w:pPr>
      <w:r w:rsidRPr="00C86EDB">
        <w:rPr>
          <w:rFonts w:ascii="Arial" w:hAnsi="Arial" w:cs="Arial"/>
          <w:b/>
          <w:sz w:val="22"/>
          <w:szCs w:val="22"/>
        </w:rPr>
        <w:t>Registration Number (if applicable):</w:t>
      </w:r>
    </w:p>
    <w:p w14:paraId="5C42ACDB" w14:textId="65DB017C" w:rsidR="00627A53" w:rsidRDefault="00547C33" w:rsidP="00627A53">
      <w:pPr>
        <w:tabs>
          <w:tab w:val="left" w:pos="1440"/>
        </w:tabs>
        <w:spacing w:after="120"/>
        <w:ind w:left="1440"/>
        <w:rPr>
          <w:rFonts w:ascii="Arial" w:hAnsi="Arial" w:cs="Arial"/>
          <w:sz w:val="22"/>
          <w:szCs w:val="22"/>
        </w:rPr>
      </w:pPr>
      <w:r w:rsidRPr="00C86EDB">
        <w:rPr>
          <w:rFonts w:ascii="Arial" w:hAnsi="Arial" w:cs="Arial"/>
          <w:sz w:val="22"/>
          <w:szCs w:val="22"/>
        </w:rPr>
        <w:t xml:space="preserve">If the facility is authorized by a permit by rule or standard </w:t>
      </w:r>
      <w:r w:rsidR="0074197E" w:rsidRPr="00C86EDB">
        <w:rPr>
          <w:rFonts w:ascii="Arial" w:hAnsi="Arial" w:cs="Arial"/>
          <w:sz w:val="22"/>
          <w:szCs w:val="22"/>
        </w:rPr>
        <w:t>exemption</w:t>
      </w:r>
      <w:r w:rsidR="00A74DE9" w:rsidRPr="00C86EDB">
        <w:rPr>
          <w:rFonts w:ascii="Arial" w:hAnsi="Arial" w:cs="Arial"/>
          <w:sz w:val="22"/>
          <w:szCs w:val="22"/>
        </w:rPr>
        <w:t xml:space="preserve"> which</w:t>
      </w:r>
      <w:r w:rsidRPr="00C86EDB">
        <w:rPr>
          <w:rFonts w:ascii="Arial" w:hAnsi="Arial" w:cs="Arial"/>
          <w:sz w:val="22"/>
          <w:szCs w:val="22"/>
        </w:rPr>
        <w:t xml:space="preserve"> was registered, indicate the TCEQ registration number</w:t>
      </w:r>
      <w:r w:rsidR="00A95CDA" w:rsidRPr="00C86EDB">
        <w:rPr>
          <w:rFonts w:ascii="Arial" w:hAnsi="Arial" w:cs="Arial"/>
          <w:sz w:val="22"/>
          <w:szCs w:val="22"/>
        </w:rPr>
        <w:t xml:space="preserve">. </w:t>
      </w:r>
    </w:p>
    <w:p w14:paraId="73C6A26A" w14:textId="0F91825C" w:rsidR="00674152" w:rsidRPr="00674152" w:rsidRDefault="00547C33" w:rsidP="00627A53">
      <w:pPr>
        <w:tabs>
          <w:tab w:val="left" w:pos="1440"/>
        </w:tabs>
        <w:ind w:left="1440"/>
        <w:rPr>
          <w:rFonts w:ascii="Arial" w:hAnsi="Arial" w:cs="Arial"/>
          <w:sz w:val="22"/>
          <w:szCs w:val="22"/>
        </w:rPr>
      </w:pPr>
      <w:r w:rsidRPr="00C86EDB">
        <w:rPr>
          <w:rFonts w:ascii="Arial" w:hAnsi="Arial" w:cs="Arial"/>
          <w:b/>
          <w:sz w:val="22"/>
          <w:szCs w:val="22"/>
        </w:rPr>
        <w:t>Air Contaminant Name:</w:t>
      </w:r>
    </w:p>
    <w:p w14:paraId="53CF02BC" w14:textId="23C7D63F" w:rsidR="00547C33" w:rsidRPr="00C86EDB" w:rsidRDefault="00547C33" w:rsidP="00CD2232">
      <w:pPr>
        <w:pStyle w:val="Level1"/>
        <w:tabs>
          <w:tab w:val="left" w:pos="1440"/>
        </w:tabs>
        <w:spacing w:after="120"/>
        <w:ind w:left="1440"/>
        <w:rPr>
          <w:rFonts w:ascii="Arial" w:hAnsi="Arial" w:cs="Arial"/>
          <w:sz w:val="22"/>
          <w:szCs w:val="22"/>
        </w:rPr>
      </w:pPr>
      <w:r w:rsidRPr="00C86EDB">
        <w:rPr>
          <w:rFonts w:ascii="Arial" w:hAnsi="Arial" w:cs="Arial"/>
          <w:sz w:val="22"/>
          <w:szCs w:val="22"/>
        </w:rPr>
        <w:t>Enter the name of the air contaminant being emitted from the emission point</w:t>
      </w:r>
      <w:r w:rsidR="00A95CDA" w:rsidRPr="00C86EDB">
        <w:rPr>
          <w:rFonts w:ascii="Arial" w:hAnsi="Arial" w:cs="Arial"/>
          <w:sz w:val="22"/>
          <w:szCs w:val="22"/>
        </w:rPr>
        <w:t xml:space="preserve">. </w:t>
      </w:r>
      <w:r w:rsidRPr="00C86EDB">
        <w:rPr>
          <w:rFonts w:ascii="Arial" w:hAnsi="Arial" w:cs="Arial"/>
          <w:sz w:val="22"/>
          <w:szCs w:val="22"/>
        </w:rPr>
        <w:t>If more than one, list on subsequent lines</w:t>
      </w:r>
      <w:r w:rsidR="00A95CDA" w:rsidRPr="00C86EDB">
        <w:rPr>
          <w:rFonts w:ascii="Arial" w:hAnsi="Arial" w:cs="Arial"/>
          <w:sz w:val="22"/>
          <w:szCs w:val="22"/>
        </w:rPr>
        <w:t>.</w:t>
      </w:r>
      <w:r w:rsidR="00A95CDA" w:rsidRPr="00C86EDB">
        <w:rPr>
          <w:rFonts w:ascii="Arial" w:hAnsi="Arial" w:cs="Arial"/>
          <w:i/>
          <w:sz w:val="22"/>
          <w:szCs w:val="22"/>
        </w:rPr>
        <w:t xml:space="preserve"> </w:t>
      </w:r>
      <w:r w:rsidRPr="00C86EDB">
        <w:rPr>
          <w:rFonts w:ascii="Arial" w:hAnsi="Arial" w:cs="Arial"/>
          <w:i/>
          <w:sz w:val="22"/>
          <w:szCs w:val="22"/>
        </w:rPr>
        <w:t>(Examples: NO</w:t>
      </w:r>
      <w:r w:rsidRPr="00C86EDB">
        <w:rPr>
          <w:rFonts w:ascii="Arial" w:hAnsi="Arial" w:cs="Arial"/>
          <w:i/>
          <w:sz w:val="22"/>
          <w:szCs w:val="22"/>
          <w:vertAlign w:val="subscript"/>
        </w:rPr>
        <w:t>x</w:t>
      </w:r>
      <w:r w:rsidRPr="00C86EDB">
        <w:rPr>
          <w:rFonts w:ascii="Arial" w:hAnsi="Arial" w:cs="Arial"/>
          <w:i/>
          <w:sz w:val="22"/>
          <w:szCs w:val="22"/>
        </w:rPr>
        <w:t>, CO, SO</w:t>
      </w:r>
      <w:r w:rsidRPr="00C86EDB">
        <w:rPr>
          <w:rFonts w:ascii="Arial" w:hAnsi="Arial" w:cs="Arial"/>
          <w:i/>
          <w:sz w:val="22"/>
          <w:szCs w:val="22"/>
          <w:vertAlign w:val="subscript"/>
        </w:rPr>
        <w:t>2</w:t>
      </w:r>
      <w:r w:rsidRPr="00C86EDB">
        <w:rPr>
          <w:rFonts w:ascii="Arial" w:hAnsi="Arial" w:cs="Arial"/>
          <w:i/>
          <w:sz w:val="22"/>
          <w:szCs w:val="22"/>
        </w:rPr>
        <w:t>, and VOC)</w:t>
      </w:r>
      <w:r w:rsidR="00A95CDA" w:rsidRPr="00C86EDB">
        <w:rPr>
          <w:rFonts w:ascii="Arial" w:hAnsi="Arial" w:cs="Arial"/>
          <w:i/>
          <w:sz w:val="22"/>
          <w:szCs w:val="22"/>
        </w:rPr>
        <w:t xml:space="preserve">. </w:t>
      </w:r>
      <w:r w:rsidRPr="00C86EDB">
        <w:rPr>
          <w:rFonts w:ascii="Arial" w:hAnsi="Arial" w:cs="Arial"/>
          <w:sz w:val="22"/>
          <w:szCs w:val="22"/>
        </w:rPr>
        <w:t>When certifying HRVOC emissions, specify the species of each HRVOC</w:t>
      </w:r>
      <w:r w:rsidR="00A95CDA" w:rsidRPr="00C86EDB">
        <w:rPr>
          <w:rFonts w:ascii="Arial" w:hAnsi="Arial" w:cs="Arial"/>
          <w:sz w:val="22"/>
          <w:szCs w:val="22"/>
        </w:rPr>
        <w:t xml:space="preserve">. </w:t>
      </w:r>
      <w:r w:rsidRPr="00C86EDB">
        <w:rPr>
          <w:rFonts w:ascii="Arial" w:hAnsi="Arial" w:cs="Arial"/>
          <w:i/>
          <w:sz w:val="22"/>
          <w:szCs w:val="22"/>
        </w:rPr>
        <w:t>(Examples: propylene or 1,3</w:t>
      </w:r>
      <w:r w:rsidR="00A539BB">
        <w:rPr>
          <w:rFonts w:ascii="Arial" w:hAnsi="Arial" w:cs="Arial"/>
          <w:i/>
          <w:sz w:val="22"/>
          <w:szCs w:val="22"/>
        </w:rPr>
        <w:noBreakHyphen/>
      </w:r>
      <w:r w:rsidRPr="00C86EDB">
        <w:rPr>
          <w:rFonts w:ascii="Arial" w:hAnsi="Arial" w:cs="Arial"/>
          <w:i/>
          <w:sz w:val="22"/>
          <w:szCs w:val="22"/>
        </w:rPr>
        <w:t>butadiene)</w:t>
      </w:r>
    </w:p>
    <w:p w14:paraId="28BF181A" w14:textId="77777777" w:rsidR="00674152" w:rsidRDefault="00547C33" w:rsidP="00CD2232">
      <w:pPr>
        <w:pStyle w:val="Level1"/>
        <w:numPr>
          <w:ilvl w:val="0"/>
          <w:numId w:val="8"/>
        </w:numPr>
        <w:tabs>
          <w:tab w:val="left" w:pos="720"/>
          <w:tab w:val="left" w:pos="1440"/>
        </w:tabs>
        <w:ind w:left="1440" w:hanging="720"/>
        <w:rPr>
          <w:rFonts w:ascii="Arial" w:hAnsi="Arial" w:cs="Arial"/>
          <w:sz w:val="22"/>
          <w:szCs w:val="22"/>
        </w:rPr>
      </w:pPr>
      <w:r w:rsidRPr="00C86EDB">
        <w:rPr>
          <w:rFonts w:ascii="Arial" w:hAnsi="Arial" w:cs="Arial"/>
          <w:b/>
          <w:sz w:val="22"/>
          <w:szCs w:val="22"/>
        </w:rPr>
        <w:t>Maximum Certified Emission Rates:</w:t>
      </w:r>
    </w:p>
    <w:p w14:paraId="47A8B845" w14:textId="2E20508E" w:rsidR="00547C33" w:rsidRPr="00C86EDB" w:rsidRDefault="00547C33" w:rsidP="00CD2232">
      <w:pPr>
        <w:pStyle w:val="Level1"/>
        <w:tabs>
          <w:tab w:val="left" w:pos="1440"/>
        </w:tabs>
        <w:spacing w:after="120"/>
        <w:ind w:left="1440"/>
        <w:rPr>
          <w:rFonts w:ascii="Arial" w:hAnsi="Arial" w:cs="Arial"/>
          <w:sz w:val="22"/>
          <w:szCs w:val="22"/>
        </w:rPr>
      </w:pPr>
      <w:r w:rsidRPr="00C86EDB">
        <w:rPr>
          <w:rFonts w:ascii="Arial" w:hAnsi="Arial" w:cs="Arial"/>
          <w:sz w:val="22"/>
          <w:szCs w:val="22"/>
        </w:rPr>
        <w:t>Enter the maximum short-term (pounds per hour) and annual (tons per year) emission rates for each emission point</w:t>
      </w:r>
      <w:r w:rsidR="00A95CDA" w:rsidRPr="00C86EDB">
        <w:rPr>
          <w:rFonts w:ascii="Arial" w:hAnsi="Arial" w:cs="Arial"/>
          <w:sz w:val="22"/>
          <w:szCs w:val="22"/>
        </w:rPr>
        <w:t xml:space="preserve">. </w:t>
      </w:r>
      <w:r w:rsidR="000E123E" w:rsidRPr="00C86EDB">
        <w:rPr>
          <w:rFonts w:ascii="Arial" w:hAnsi="Arial" w:cs="Arial"/>
          <w:sz w:val="22"/>
          <w:szCs w:val="22"/>
        </w:rPr>
        <w:t>Documentation, which demonstrates the basis for each emission rate,</w:t>
      </w:r>
      <w:r w:rsidRPr="00C86EDB">
        <w:rPr>
          <w:rFonts w:ascii="Arial" w:hAnsi="Arial" w:cs="Arial"/>
          <w:sz w:val="22"/>
          <w:szCs w:val="22"/>
        </w:rPr>
        <w:t xml:space="preserve"> must be attached. </w:t>
      </w:r>
    </w:p>
    <w:p w14:paraId="2D1228F8" w14:textId="77777777" w:rsidR="00674152" w:rsidRPr="00674152" w:rsidRDefault="00547C33" w:rsidP="00CD2232">
      <w:pPr>
        <w:pStyle w:val="Level1"/>
        <w:numPr>
          <w:ilvl w:val="0"/>
          <w:numId w:val="8"/>
        </w:numPr>
        <w:tabs>
          <w:tab w:val="left" w:pos="720"/>
          <w:tab w:val="left" w:pos="1440"/>
        </w:tabs>
        <w:ind w:left="1440" w:hanging="720"/>
        <w:rPr>
          <w:rFonts w:ascii="Arial" w:hAnsi="Arial" w:cs="Arial"/>
          <w:sz w:val="22"/>
          <w:szCs w:val="22"/>
        </w:rPr>
      </w:pPr>
      <w:r w:rsidRPr="005D6FB1">
        <w:rPr>
          <w:rFonts w:ascii="Arial" w:hAnsi="Arial" w:cs="Arial"/>
          <w:b/>
          <w:sz w:val="22"/>
          <w:szCs w:val="22"/>
        </w:rPr>
        <w:t>Emissions Totals:</w:t>
      </w:r>
    </w:p>
    <w:p w14:paraId="6D975695" w14:textId="07F86CCB" w:rsidR="0024589C" w:rsidRDefault="00547C33" w:rsidP="00CD2232">
      <w:pPr>
        <w:pStyle w:val="Level1"/>
        <w:tabs>
          <w:tab w:val="left" w:pos="1440"/>
        </w:tabs>
        <w:spacing w:after="120"/>
        <w:ind w:left="1440"/>
        <w:rPr>
          <w:rFonts w:ascii="Arial" w:hAnsi="Arial" w:cs="Arial"/>
          <w:sz w:val="22"/>
          <w:szCs w:val="22"/>
        </w:rPr>
      </w:pPr>
      <w:r w:rsidRPr="005D6FB1">
        <w:rPr>
          <w:rFonts w:ascii="Arial" w:hAnsi="Arial" w:cs="Arial"/>
          <w:sz w:val="22"/>
          <w:szCs w:val="22"/>
        </w:rPr>
        <w:t>Enter the sum of emissions from all emission points (tons per year) for each air contaminant.</w:t>
      </w:r>
    </w:p>
    <w:p w14:paraId="2EB1FDF8" w14:textId="4F1F5611" w:rsidR="00547C33" w:rsidRPr="005D6FB1" w:rsidRDefault="00547C33" w:rsidP="008E110A">
      <w:pPr>
        <w:pStyle w:val="Level1"/>
        <w:spacing w:after="120"/>
        <w:rPr>
          <w:rFonts w:ascii="Arial" w:hAnsi="Arial" w:cs="Arial"/>
          <w:sz w:val="22"/>
          <w:szCs w:val="22"/>
        </w:rPr>
      </w:pPr>
      <w:r w:rsidRPr="005D6FB1">
        <w:rPr>
          <w:rFonts w:ascii="Arial" w:hAnsi="Arial" w:cs="Arial"/>
          <w:b/>
          <w:sz w:val="22"/>
          <w:szCs w:val="22"/>
        </w:rPr>
        <w:t>Submitting a Certification</w:t>
      </w:r>
      <w:r w:rsidR="009D5CB0" w:rsidRPr="005D6FB1">
        <w:rPr>
          <w:rFonts w:ascii="Arial" w:hAnsi="Arial" w:cs="Arial"/>
          <w:b/>
          <w:sz w:val="22"/>
          <w:szCs w:val="22"/>
        </w:rPr>
        <w:t xml:space="preserve"> Instructions</w:t>
      </w:r>
      <w:r w:rsidRPr="005D6FB1">
        <w:rPr>
          <w:rFonts w:ascii="Arial" w:hAnsi="Arial" w:cs="Arial"/>
          <w:b/>
          <w:sz w:val="22"/>
          <w:szCs w:val="22"/>
        </w:rPr>
        <w:t>:</w:t>
      </w:r>
    </w:p>
    <w:p w14:paraId="39206EFE" w14:textId="5B291AF6" w:rsidR="00EF68D7" w:rsidRDefault="00EF68D7" w:rsidP="005D414E">
      <w:pPr>
        <w:rPr>
          <w:rFonts w:ascii="Arial" w:hAnsi="Arial" w:cs="Arial"/>
          <w:sz w:val="22"/>
          <w:szCs w:val="22"/>
        </w:rPr>
      </w:pPr>
      <w:r>
        <w:rPr>
          <w:rFonts w:ascii="Arial" w:hAnsi="Arial" w:cs="Arial"/>
          <w:sz w:val="22"/>
          <w:szCs w:val="22"/>
        </w:rPr>
        <w:t>The APD-CERT application must be submitted through ePermits</w:t>
      </w:r>
      <w:r w:rsidR="00296AA7">
        <w:rPr>
          <w:rFonts w:ascii="Arial" w:hAnsi="Arial" w:cs="Arial"/>
          <w:sz w:val="22"/>
          <w:szCs w:val="22"/>
        </w:rPr>
        <w:t>.</w:t>
      </w:r>
      <w:r w:rsidR="00C36CAE">
        <w:rPr>
          <w:rFonts w:ascii="Arial" w:hAnsi="Arial" w:cs="Arial"/>
          <w:sz w:val="22"/>
          <w:szCs w:val="22"/>
        </w:rPr>
        <w:t xml:space="preserve"> </w:t>
      </w:r>
      <w:r w:rsidR="00223EAC">
        <w:rPr>
          <w:rFonts w:ascii="Arial" w:hAnsi="Arial" w:cs="Arial"/>
          <w:sz w:val="22"/>
          <w:szCs w:val="22"/>
        </w:rPr>
        <w:t xml:space="preserve">No additional copies need to be sent to the </w:t>
      </w:r>
      <w:r w:rsidR="00E405BC">
        <w:rPr>
          <w:rFonts w:ascii="Arial" w:hAnsi="Arial" w:cs="Arial"/>
          <w:sz w:val="22"/>
          <w:szCs w:val="22"/>
        </w:rPr>
        <w:t>Regional Office or local Air Pollution Control Program(s)</w:t>
      </w:r>
      <w:r w:rsidR="00D74E6F">
        <w:rPr>
          <w:rFonts w:ascii="Arial" w:hAnsi="Arial" w:cs="Arial"/>
          <w:sz w:val="22"/>
          <w:szCs w:val="22"/>
        </w:rPr>
        <w:t>.</w:t>
      </w:r>
      <w:r w:rsidR="00E405BC">
        <w:rPr>
          <w:rFonts w:ascii="Arial" w:hAnsi="Arial" w:cs="Arial"/>
          <w:sz w:val="22"/>
          <w:szCs w:val="22"/>
        </w:rPr>
        <w:t xml:space="preserve"> </w:t>
      </w:r>
      <w:r w:rsidR="00C36CAE">
        <w:rPr>
          <w:rFonts w:ascii="Arial" w:hAnsi="Arial" w:cs="Arial"/>
          <w:sz w:val="22"/>
          <w:szCs w:val="22"/>
        </w:rPr>
        <w:t xml:space="preserve">The link to ePermits can be found here: </w:t>
      </w:r>
      <w:hyperlink r:id="rId13" w:history="1">
        <w:r w:rsidR="00C36CAE" w:rsidRPr="00674152">
          <w:rPr>
            <w:rStyle w:val="Hyperlink"/>
            <w:rFonts w:ascii="Arial" w:hAnsi="Arial" w:cs="Arial"/>
            <w:sz w:val="22"/>
            <w:szCs w:val="22"/>
          </w:rPr>
          <w:t>www3.tceq.texas.gov/steers/</w:t>
        </w:r>
      </w:hyperlink>
    </w:p>
    <w:p w14:paraId="2C4EEA9B" w14:textId="77777777" w:rsidR="00296AA7" w:rsidRPr="00C86EDB" w:rsidRDefault="00296AA7" w:rsidP="005D414E">
      <w:pPr>
        <w:rPr>
          <w:rFonts w:ascii="Arial" w:hAnsi="Arial" w:cs="Arial"/>
          <w:sz w:val="22"/>
          <w:szCs w:val="22"/>
        </w:rPr>
      </w:pPr>
    </w:p>
    <w:p w14:paraId="528B2D74" w14:textId="77777777" w:rsidR="009C62C0" w:rsidRPr="00C86EDB" w:rsidRDefault="009C62C0" w:rsidP="005D414E">
      <w:pPr>
        <w:rPr>
          <w:rFonts w:ascii="Arial" w:hAnsi="Arial" w:cs="Arial"/>
          <w:sz w:val="22"/>
          <w:szCs w:val="22"/>
        </w:rPr>
        <w:sectPr w:rsidR="009C62C0" w:rsidRPr="00C86EDB" w:rsidSect="00CC31A7">
          <w:footerReference w:type="default" r:id="rId14"/>
          <w:headerReference w:type="first" r:id="rId15"/>
          <w:footnotePr>
            <w:numFmt w:val="lowerLetter"/>
          </w:footnotePr>
          <w:endnotePr>
            <w:numFmt w:val="lowerLetter"/>
          </w:endnotePr>
          <w:pgSz w:w="12240" w:h="15840" w:code="1"/>
          <w:pgMar w:top="720" w:right="720" w:bottom="720" w:left="720" w:header="720" w:footer="720" w:gutter="0"/>
          <w:cols w:space="720"/>
          <w:titlePg/>
        </w:sectPr>
      </w:pPr>
    </w:p>
    <w:p w14:paraId="405BAE3B" w14:textId="77777777" w:rsidR="009D62A4" w:rsidRPr="00C86EDB" w:rsidRDefault="009D62A4" w:rsidP="009D62A4">
      <w:pPr>
        <w:jc w:val="center"/>
        <w:rPr>
          <w:rFonts w:ascii="Arial" w:hAnsi="Arial" w:cs="Arial"/>
          <w:b/>
          <w:sz w:val="24"/>
          <w:szCs w:val="24"/>
        </w:rPr>
      </w:pPr>
      <w:r w:rsidRPr="00C86EDB">
        <w:rPr>
          <w:rFonts w:ascii="Arial" w:hAnsi="Arial" w:cs="Arial"/>
          <w:b/>
          <w:sz w:val="24"/>
          <w:szCs w:val="24"/>
        </w:rPr>
        <w:lastRenderedPageBreak/>
        <w:t>Texas Commission on Environmental Quality</w:t>
      </w:r>
    </w:p>
    <w:p w14:paraId="1837E746" w14:textId="77777777" w:rsidR="009D62A4" w:rsidRPr="00C86EDB" w:rsidRDefault="009D62A4" w:rsidP="009D62A4">
      <w:pPr>
        <w:jc w:val="center"/>
        <w:rPr>
          <w:rFonts w:ascii="Arial" w:hAnsi="Arial" w:cs="Arial"/>
          <w:b/>
          <w:sz w:val="24"/>
          <w:szCs w:val="24"/>
        </w:rPr>
      </w:pPr>
      <w:r w:rsidRPr="00C86EDB">
        <w:rPr>
          <w:rFonts w:ascii="Arial" w:hAnsi="Arial" w:cs="Arial"/>
          <w:b/>
          <w:sz w:val="24"/>
          <w:szCs w:val="24"/>
        </w:rPr>
        <w:t>Form APD – CERT</w:t>
      </w:r>
    </w:p>
    <w:p w14:paraId="33B03A1A" w14:textId="77777777" w:rsidR="009D62A4" w:rsidRPr="00C86EDB" w:rsidRDefault="009D62A4" w:rsidP="009D62A4">
      <w:pPr>
        <w:jc w:val="center"/>
        <w:rPr>
          <w:rFonts w:ascii="Arial" w:hAnsi="Arial" w:cs="Arial"/>
          <w:b/>
          <w:sz w:val="24"/>
          <w:szCs w:val="24"/>
        </w:rPr>
      </w:pPr>
      <w:r w:rsidRPr="00C86EDB">
        <w:rPr>
          <w:rFonts w:ascii="Arial" w:hAnsi="Arial" w:cs="Arial"/>
          <w:b/>
          <w:sz w:val="24"/>
          <w:szCs w:val="24"/>
        </w:rPr>
        <w:t>Certification of Emission Limits</w:t>
      </w:r>
    </w:p>
    <w:p w14:paraId="0AB1D0D7" w14:textId="77777777" w:rsidR="009D62A4" w:rsidRPr="00C86EDB" w:rsidRDefault="009D62A4" w:rsidP="00C36440">
      <w:pPr>
        <w:spacing w:after="240"/>
        <w:jc w:val="center"/>
        <w:rPr>
          <w:rFonts w:ascii="Arial" w:hAnsi="Arial" w:cs="Arial"/>
        </w:rPr>
      </w:pPr>
      <w:r w:rsidRPr="00C86EDB">
        <w:rPr>
          <w:rFonts w:ascii="Arial" w:hAnsi="Arial" w:cs="Arial"/>
          <w:b/>
          <w:sz w:val="24"/>
          <w:szCs w:val="24"/>
        </w:rPr>
        <w:t>(Page 1)</w:t>
      </w:r>
    </w:p>
    <w:tbl>
      <w:tblPr>
        <w:tblW w:w="10800" w:type="dxa"/>
        <w:jc w:val="center"/>
        <w:tblBorders>
          <w:top w:val="single" w:sz="6" w:space="0" w:color="000000"/>
          <w:left w:val="double" w:sz="6" w:space="0" w:color="000000"/>
          <w:bottom w:val="double" w:sz="6" w:space="0" w:color="000000"/>
          <w:right w:val="double" w:sz="6" w:space="0" w:color="000000"/>
          <w:insideH w:val="single" w:sz="6" w:space="0" w:color="000000"/>
          <w:insideV w:val="double" w:sz="6" w:space="0" w:color="000000"/>
        </w:tblBorders>
        <w:tblLayout w:type="fixed"/>
        <w:tblCellMar>
          <w:top w:w="58" w:type="dxa"/>
          <w:left w:w="58" w:type="dxa"/>
          <w:bottom w:w="58" w:type="dxa"/>
          <w:right w:w="58" w:type="dxa"/>
        </w:tblCellMar>
        <w:tblLook w:val="04A0" w:firstRow="1" w:lastRow="0" w:firstColumn="1" w:lastColumn="0" w:noHBand="0" w:noVBand="1"/>
        <w:tblDescription w:val="Table Certification of Emission Limits"/>
      </w:tblPr>
      <w:tblGrid>
        <w:gridCol w:w="9180"/>
        <w:gridCol w:w="1620"/>
      </w:tblGrid>
      <w:tr w:rsidR="00547C33" w:rsidRPr="00C86EDB" w14:paraId="7FC548D8" w14:textId="77777777" w:rsidTr="00A46748">
        <w:trPr>
          <w:cantSplit/>
          <w:tblHeader/>
          <w:jc w:val="center"/>
        </w:trPr>
        <w:tc>
          <w:tcPr>
            <w:tcW w:w="10800" w:type="dxa"/>
            <w:gridSpan w:val="2"/>
            <w:tcBorders>
              <w:top w:val="double" w:sz="6" w:space="0" w:color="000000"/>
              <w:bottom w:val="single" w:sz="6" w:space="0" w:color="000000"/>
            </w:tcBorders>
            <w:shd w:val="clear" w:color="auto" w:fill="D9D9D9" w:themeFill="background1" w:themeFillShade="D9"/>
          </w:tcPr>
          <w:p w14:paraId="62A56FF7" w14:textId="77777777" w:rsidR="00547C33" w:rsidRPr="00C86EDB" w:rsidRDefault="00547C33" w:rsidP="00525F2D">
            <w:pPr>
              <w:tabs>
                <w:tab w:val="left" w:pos="720"/>
              </w:tabs>
              <w:ind w:left="720" w:hanging="720"/>
              <w:rPr>
                <w:rFonts w:ascii="Arial" w:hAnsi="Arial" w:cs="Arial"/>
                <w:sz w:val="22"/>
                <w:szCs w:val="22"/>
              </w:rPr>
            </w:pPr>
            <w:r w:rsidRPr="00C86EDB">
              <w:rPr>
                <w:rFonts w:ascii="Arial" w:hAnsi="Arial" w:cs="Arial"/>
                <w:b/>
                <w:sz w:val="22"/>
                <w:szCs w:val="22"/>
              </w:rPr>
              <w:t>I.</w:t>
            </w:r>
            <w:r w:rsidRPr="00C86EDB">
              <w:rPr>
                <w:rFonts w:ascii="Arial" w:hAnsi="Arial" w:cs="Arial"/>
                <w:b/>
                <w:sz w:val="22"/>
                <w:szCs w:val="22"/>
              </w:rPr>
              <w:tab/>
              <w:t>Company and Site Information</w:t>
            </w:r>
          </w:p>
        </w:tc>
      </w:tr>
      <w:tr w:rsidR="00547C33" w:rsidRPr="00C86EDB" w14:paraId="648F7E3B" w14:textId="77777777" w:rsidTr="00A46748">
        <w:trPr>
          <w:cantSplit/>
          <w:jc w:val="center"/>
        </w:trPr>
        <w:tc>
          <w:tcPr>
            <w:tcW w:w="10800" w:type="dxa"/>
            <w:gridSpan w:val="2"/>
            <w:tcBorders>
              <w:top w:val="single" w:sz="6" w:space="0" w:color="000000"/>
              <w:bottom w:val="single" w:sz="6" w:space="0" w:color="000000"/>
            </w:tcBorders>
          </w:tcPr>
          <w:p w14:paraId="4E8878CF" w14:textId="77777777"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A.</w:t>
            </w:r>
            <w:r w:rsidRPr="00C86EDB">
              <w:rPr>
                <w:rFonts w:ascii="Arial" w:hAnsi="Arial" w:cs="Arial"/>
                <w:sz w:val="22"/>
                <w:szCs w:val="22"/>
              </w:rPr>
              <w:tab/>
              <w:t>Company Name:</w:t>
            </w:r>
          </w:p>
        </w:tc>
      </w:tr>
      <w:tr w:rsidR="00525F2D" w:rsidRPr="00C86EDB" w14:paraId="12391B3B" w14:textId="77777777" w:rsidTr="00A46748">
        <w:trPr>
          <w:cantSplit/>
          <w:jc w:val="center"/>
        </w:trPr>
        <w:tc>
          <w:tcPr>
            <w:tcW w:w="10800" w:type="dxa"/>
            <w:gridSpan w:val="2"/>
            <w:tcBorders>
              <w:bottom w:val="single" w:sz="6" w:space="0" w:color="000000"/>
            </w:tcBorders>
          </w:tcPr>
          <w:p w14:paraId="6FEA7FE3" w14:textId="77777777" w:rsidR="00525F2D" w:rsidRPr="00C86EDB" w:rsidRDefault="00525F2D" w:rsidP="00192F07">
            <w:pPr>
              <w:tabs>
                <w:tab w:val="left" w:pos="720"/>
              </w:tabs>
              <w:ind w:left="720" w:hanging="720"/>
              <w:rPr>
                <w:rFonts w:ascii="Arial" w:hAnsi="Arial" w:cs="Arial"/>
                <w:sz w:val="22"/>
                <w:szCs w:val="22"/>
              </w:rPr>
            </w:pPr>
            <w:r w:rsidRPr="00C86EDB">
              <w:rPr>
                <w:rFonts w:ascii="Arial" w:hAnsi="Arial" w:cs="Arial"/>
                <w:b/>
                <w:sz w:val="22"/>
                <w:szCs w:val="22"/>
              </w:rPr>
              <w:t>B.</w:t>
            </w:r>
            <w:r w:rsidR="002B4622" w:rsidRPr="00C86EDB">
              <w:rPr>
                <w:rFonts w:ascii="Arial" w:hAnsi="Arial" w:cs="Arial"/>
                <w:b/>
                <w:sz w:val="22"/>
                <w:szCs w:val="22"/>
              </w:rPr>
              <w:tab/>
            </w:r>
            <w:r w:rsidRPr="00C86EDB">
              <w:rPr>
                <w:rFonts w:ascii="Arial" w:hAnsi="Arial" w:cs="Arial"/>
                <w:sz w:val="22"/>
                <w:szCs w:val="22"/>
              </w:rPr>
              <w:t>Responsible Official Name:</w:t>
            </w:r>
          </w:p>
        </w:tc>
      </w:tr>
      <w:tr w:rsidR="00525F2D" w:rsidRPr="00C86EDB" w14:paraId="44ED2728" w14:textId="77777777" w:rsidTr="00A46748">
        <w:trPr>
          <w:cantSplit/>
          <w:jc w:val="center"/>
        </w:trPr>
        <w:tc>
          <w:tcPr>
            <w:tcW w:w="10800" w:type="dxa"/>
            <w:gridSpan w:val="2"/>
            <w:tcBorders>
              <w:bottom w:val="single" w:sz="6" w:space="0" w:color="000000"/>
            </w:tcBorders>
          </w:tcPr>
          <w:p w14:paraId="33D67256" w14:textId="77777777" w:rsidR="00525F2D" w:rsidRPr="00C86EDB" w:rsidRDefault="00525F2D" w:rsidP="002B4622">
            <w:pPr>
              <w:tabs>
                <w:tab w:val="left" w:pos="1080"/>
              </w:tabs>
              <w:rPr>
                <w:rFonts w:ascii="Arial" w:hAnsi="Arial" w:cs="Arial"/>
                <w:sz w:val="22"/>
                <w:szCs w:val="22"/>
              </w:rPr>
            </w:pPr>
            <w:r w:rsidRPr="00C86EDB">
              <w:rPr>
                <w:rFonts w:ascii="Arial" w:hAnsi="Arial" w:cs="Arial"/>
                <w:sz w:val="22"/>
                <w:szCs w:val="22"/>
              </w:rPr>
              <w:t>Responsible Official’s Title:</w:t>
            </w:r>
          </w:p>
        </w:tc>
      </w:tr>
      <w:tr w:rsidR="00547C33" w:rsidRPr="00C86EDB" w14:paraId="09D42742" w14:textId="77777777" w:rsidTr="00A46748">
        <w:trPr>
          <w:cantSplit/>
          <w:jc w:val="center"/>
        </w:trPr>
        <w:tc>
          <w:tcPr>
            <w:tcW w:w="10800" w:type="dxa"/>
            <w:gridSpan w:val="2"/>
            <w:tcBorders>
              <w:top w:val="single" w:sz="6" w:space="0" w:color="000000"/>
              <w:bottom w:val="single" w:sz="6" w:space="0" w:color="000000"/>
            </w:tcBorders>
          </w:tcPr>
          <w:p w14:paraId="5904022C" w14:textId="77777777" w:rsidR="00547C33" w:rsidRPr="00C86EDB" w:rsidRDefault="00547C33" w:rsidP="002B4622">
            <w:pPr>
              <w:tabs>
                <w:tab w:val="left" w:pos="1080"/>
              </w:tabs>
              <w:rPr>
                <w:rFonts w:ascii="Arial" w:hAnsi="Arial" w:cs="Arial"/>
                <w:sz w:val="22"/>
                <w:szCs w:val="22"/>
              </w:rPr>
            </w:pPr>
            <w:r w:rsidRPr="00C86EDB">
              <w:rPr>
                <w:rFonts w:ascii="Arial" w:hAnsi="Arial" w:cs="Arial"/>
                <w:sz w:val="22"/>
                <w:szCs w:val="22"/>
              </w:rPr>
              <w:t>Mailing Address:</w:t>
            </w:r>
          </w:p>
        </w:tc>
      </w:tr>
      <w:tr w:rsidR="00674152" w:rsidRPr="00C86EDB" w14:paraId="16926828" w14:textId="77777777" w:rsidTr="00A46748">
        <w:trPr>
          <w:cantSplit/>
          <w:jc w:val="center"/>
        </w:trPr>
        <w:tc>
          <w:tcPr>
            <w:tcW w:w="10800" w:type="dxa"/>
            <w:gridSpan w:val="2"/>
            <w:tcBorders>
              <w:top w:val="single" w:sz="6" w:space="0" w:color="000000"/>
              <w:bottom w:val="single" w:sz="6" w:space="0" w:color="000000"/>
            </w:tcBorders>
          </w:tcPr>
          <w:p w14:paraId="27417E2E" w14:textId="11C92A00" w:rsidR="00674152" w:rsidRPr="00C86EDB" w:rsidRDefault="00674152" w:rsidP="002B4622">
            <w:pPr>
              <w:tabs>
                <w:tab w:val="left" w:pos="1080"/>
              </w:tabs>
              <w:rPr>
                <w:rFonts w:ascii="Arial" w:hAnsi="Arial" w:cs="Arial"/>
                <w:sz w:val="22"/>
                <w:szCs w:val="22"/>
              </w:rPr>
            </w:pPr>
            <w:r>
              <w:rPr>
                <w:rFonts w:ascii="Arial" w:hAnsi="Arial" w:cs="Arial"/>
                <w:sz w:val="22"/>
                <w:szCs w:val="22"/>
              </w:rPr>
              <w:t>City:</w:t>
            </w:r>
          </w:p>
        </w:tc>
      </w:tr>
      <w:tr w:rsidR="00674152" w:rsidRPr="00C86EDB" w14:paraId="0348D25B" w14:textId="77777777" w:rsidTr="00A46748">
        <w:trPr>
          <w:cantSplit/>
          <w:jc w:val="center"/>
        </w:trPr>
        <w:tc>
          <w:tcPr>
            <w:tcW w:w="10800" w:type="dxa"/>
            <w:gridSpan w:val="2"/>
            <w:tcBorders>
              <w:top w:val="single" w:sz="6" w:space="0" w:color="000000"/>
              <w:bottom w:val="single" w:sz="6" w:space="0" w:color="000000"/>
            </w:tcBorders>
          </w:tcPr>
          <w:p w14:paraId="3C6B8136" w14:textId="77777777" w:rsidR="00674152" w:rsidRPr="00C86EDB" w:rsidRDefault="00674152" w:rsidP="00A93143">
            <w:pPr>
              <w:rPr>
                <w:rFonts w:ascii="Arial" w:hAnsi="Arial" w:cs="Arial"/>
                <w:sz w:val="22"/>
                <w:szCs w:val="22"/>
              </w:rPr>
            </w:pPr>
            <w:r w:rsidRPr="00C86EDB">
              <w:rPr>
                <w:rFonts w:ascii="Arial" w:hAnsi="Arial" w:cs="Arial"/>
                <w:sz w:val="22"/>
                <w:szCs w:val="22"/>
              </w:rPr>
              <w:t>County:</w:t>
            </w:r>
          </w:p>
        </w:tc>
      </w:tr>
      <w:tr w:rsidR="00BF6524" w:rsidRPr="00C86EDB" w14:paraId="55DA1F0E" w14:textId="77777777" w:rsidTr="00A46748">
        <w:trPr>
          <w:cantSplit/>
          <w:jc w:val="center"/>
        </w:trPr>
        <w:tc>
          <w:tcPr>
            <w:tcW w:w="10800" w:type="dxa"/>
            <w:gridSpan w:val="2"/>
            <w:tcBorders>
              <w:top w:val="single" w:sz="6" w:space="0" w:color="000000"/>
              <w:bottom w:val="single" w:sz="6" w:space="0" w:color="000000"/>
            </w:tcBorders>
          </w:tcPr>
          <w:p w14:paraId="59561114" w14:textId="5559EBFE" w:rsidR="00BF6524" w:rsidRPr="00C86EDB" w:rsidRDefault="00BF6524" w:rsidP="00A93143">
            <w:pPr>
              <w:rPr>
                <w:rFonts w:ascii="Arial" w:hAnsi="Arial" w:cs="Arial"/>
                <w:sz w:val="22"/>
                <w:szCs w:val="22"/>
              </w:rPr>
            </w:pPr>
            <w:r w:rsidRPr="00C86EDB">
              <w:rPr>
                <w:rFonts w:ascii="Arial" w:hAnsi="Arial" w:cs="Arial"/>
                <w:sz w:val="22"/>
                <w:szCs w:val="22"/>
              </w:rPr>
              <w:t>State:</w:t>
            </w:r>
          </w:p>
        </w:tc>
      </w:tr>
      <w:tr w:rsidR="00BF6524" w:rsidRPr="00C86EDB" w14:paraId="6EB9C5A5" w14:textId="77777777" w:rsidTr="00A46748">
        <w:trPr>
          <w:cantSplit/>
          <w:jc w:val="center"/>
        </w:trPr>
        <w:tc>
          <w:tcPr>
            <w:tcW w:w="10800" w:type="dxa"/>
            <w:gridSpan w:val="2"/>
            <w:tcBorders>
              <w:top w:val="single" w:sz="6" w:space="0" w:color="000000"/>
              <w:bottom w:val="single" w:sz="6" w:space="0" w:color="000000"/>
            </w:tcBorders>
          </w:tcPr>
          <w:p w14:paraId="3B4204AA" w14:textId="56E10D19" w:rsidR="00BF6524" w:rsidRPr="00C86EDB" w:rsidRDefault="00BF6524" w:rsidP="00A93143">
            <w:pPr>
              <w:rPr>
                <w:rFonts w:ascii="Arial" w:hAnsi="Arial" w:cs="Arial"/>
                <w:sz w:val="22"/>
                <w:szCs w:val="22"/>
              </w:rPr>
            </w:pPr>
            <w:r w:rsidRPr="00C86EDB">
              <w:rPr>
                <w:rFonts w:ascii="Arial" w:hAnsi="Arial" w:cs="Arial"/>
                <w:sz w:val="22"/>
                <w:szCs w:val="22"/>
              </w:rPr>
              <w:t>ZIP Code:</w:t>
            </w:r>
          </w:p>
        </w:tc>
      </w:tr>
      <w:tr w:rsidR="00BF6524" w:rsidRPr="00C86EDB" w14:paraId="19D40D6F" w14:textId="77777777" w:rsidTr="00A46748">
        <w:trPr>
          <w:cantSplit/>
          <w:jc w:val="center"/>
        </w:trPr>
        <w:tc>
          <w:tcPr>
            <w:tcW w:w="10800" w:type="dxa"/>
            <w:gridSpan w:val="2"/>
            <w:tcBorders>
              <w:top w:val="single" w:sz="6" w:space="0" w:color="000000"/>
              <w:bottom w:val="single" w:sz="6" w:space="0" w:color="000000"/>
            </w:tcBorders>
          </w:tcPr>
          <w:p w14:paraId="63038A0D" w14:textId="5CF6C5E5" w:rsidR="00BF6524" w:rsidRPr="00C86EDB" w:rsidRDefault="00BF6524" w:rsidP="00A93143">
            <w:pPr>
              <w:rPr>
                <w:rFonts w:ascii="Arial" w:hAnsi="Arial" w:cs="Arial"/>
                <w:sz w:val="22"/>
                <w:szCs w:val="22"/>
              </w:rPr>
            </w:pPr>
            <w:r w:rsidRPr="00C86EDB">
              <w:rPr>
                <w:rFonts w:ascii="Arial" w:hAnsi="Arial" w:cs="Arial"/>
                <w:sz w:val="22"/>
                <w:szCs w:val="22"/>
              </w:rPr>
              <w:t>Telephone:</w:t>
            </w:r>
          </w:p>
        </w:tc>
      </w:tr>
      <w:tr w:rsidR="00BF6524" w:rsidRPr="00C86EDB" w14:paraId="19327808" w14:textId="77777777" w:rsidTr="00A46748">
        <w:trPr>
          <w:cantSplit/>
          <w:jc w:val="center"/>
        </w:trPr>
        <w:tc>
          <w:tcPr>
            <w:tcW w:w="10800" w:type="dxa"/>
            <w:gridSpan w:val="2"/>
            <w:tcBorders>
              <w:top w:val="single" w:sz="6" w:space="0" w:color="000000"/>
              <w:bottom w:val="single" w:sz="6" w:space="0" w:color="000000"/>
            </w:tcBorders>
          </w:tcPr>
          <w:p w14:paraId="5B1D96E3" w14:textId="77777777" w:rsidR="00BF6524" w:rsidRPr="00C86EDB" w:rsidRDefault="00BF6524" w:rsidP="00A93143">
            <w:pPr>
              <w:rPr>
                <w:rFonts w:ascii="Arial" w:hAnsi="Arial" w:cs="Arial"/>
                <w:sz w:val="22"/>
                <w:szCs w:val="22"/>
              </w:rPr>
            </w:pPr>
            <w:r w:rsidRPr="00C86EDB">
              <w:rPr>
                <w:rFonts w:ascii="Arial" w:hAnsi="Arial" w:cs="Arial"/>
                <w:sz w:val="22"/>
                <w:szCs w:val="22"/>
              </w:rPr>
              <w:t>Fax:</w:t>
            </w:r>
          </w:p>
        </w:tc>
      </w:tr>
      <w:tr w:rsidR="00A93143" w:rsidRPr="00C86EDB" w14:paraId="127BA7AA" w14:textId="77777777" w:rsidTr="00A46748">
        <w:trPr>
          <w:cantSplit/>
          <w:jc w:val="center"/>
        </w:trPr>
        <w:tc>
          <w:tcPr>
            <w:tcW w:w="10800" w:type="dxa"/>
            <w:gridSpan w:val="2"/>
            <w:tcBorders>
              <w:top w:val="single" w:sz="6" w:space="0" w:color="000000"/>
              <w:bottom w:val="single" w:sz="6" w:space="0" w:color="000000"/>
            </w:tcBorders>
          </w:tcPr>
          <w:p w14:paraId="40337E28" w14:textId="7B16786D" w:rsidR="00A93143" w:rsidRPr="00C86EDB" w:rsidRDefault="00A93143" w:rsidP="00F70B4E">
            <w:pPr>
              <w:tabs>
                <w:tab w:val="left" w:pos="1080"/>
              </w:tabs>
              <w:rPr>
                <w:rFonts w:ascii="Arial" w:hAnsi="Arial" w:cs="Arial"/>
                <w:sz w:val="22"/>
                <w:szCs w:val="22"/>
              </w:rPr>
            </w:pPr>
            <w:r w:rsidRPr="00C86EDB">
              <w:rPr>
                <w:rFonts w:ascii="Arial" w:hAnsi="Arial" w:cs="Arial"/>
                <w:sz w:val="22"/>
                <w:szCs w:val="22"/>
              </w:rPr>
              <w:t>Email Address:</w:t>
            </w:r>
          </w:p>
        </w:tc>
      </w:tr>
      <w:tr w:rsidR="0089331A" w:rsidRPr="00C86EDB" w14:paraId="0ACC52E9" w14:textId="77777777" w:rsidTr="00A46748">
        <w:trPr>
          <w:cantSplit/>
          <w:jc w:val="center"/>
        </w:trPr>
        <w:tc>
          <w:tcPr>
            <w:tcW w:w="10800" w:type="dxa"/>
            <w:gridSpan w:val="2"/>
            <w:tcBorders>
              <w:top w:val="single" w:sz="6" w:space="0" w:color="000000"/>
            </w:tcBorders>
          </w:tcPr>
          <w:p w14:paraId="2CDBE426" w14:textId="77777777" w:rsidR="0089331A" w:rsidRPr="00C86EDB" w:rsidRDefault="00250397" w:rsidP="00192F07">
            <w:pPr>
              <w:tabs>
                <w:tab w:val="left" w:pos="720"/>
              </w:tabs>
              <w:ind w:left="720" w:hanging="720"/>
              <w:rPr>
                <w:rFonts w:ascii="Arial" w:hAnsi="Arial" w:cs="Arial"/>
                <w:sz w:val="22"/>
                <w:szCs w:val="22"/>
              </w:rPr>
            </w:pPr>
            <w:r w:rsidRPr="00C86EDB">
              <w:rPr>
                <w:rFonts w:ascii="Arial" w:hAnsi="Arial" w:cs="Arial"/>
                <w:b/>
                <w:sz w:val="22"/>
                <w:szCs w:val="22"/>
              </w:rPr>
              <w:t>C.</w:t>
            </w:r>
            <w:r w:rsidRPr="00C86EDB">
              <w:rPr>
                <w:rFonts w:ascii="Arial" w:hAnsi="Arial" w:cs="Arial"/>
                <w:sz w:val="22"/>
                <w:szCs w:val="22"/>
              </w:rPr>
              <w:tab/>
              <w:t>Site Name:</w:t>
            </w:r>
          </w:p>
        </w:tc>
      </w:tr>
      <w:tr w:rsidR="0089331A" w:rsidRPr="00C86EDB" w14:paraId="0D412504" w14:textId="77777777" w:rsidTr="00A46748">
        <w:trPr>
          <w:cantSplit/>
          <w:jc w:val="center"/>
        </w:trPr>
        <w:tc>
          <w:tcPr>
            <w:tcW w:w="10800" w:type="dxa"/>
            <w:gridSpan w:val="2"/>
          </w:tcPr>
          <w:p w14:paraId="5B956499" w14:textId="60FD222F" w:rsidR="0089331A" w:rsidRPr="00C86EDB" w:rsidRDefault="00250397" w:rsidP="00555F38">
            <w:pPr>
              <w:tabs>
                <w:tab w:val="left" w:pos="1080"/>
              </w:tabs>
              <w:rPr>
                <w:rFonts w:ascii="Arial" w:hAnsi="Arial" w:cs="Arial"/>
                <w:i/>
                <w:sz w:val="22"/>
                <w:szCs w:val="22"/>
              </w:rPr>
            </w:pPr>
            <w:r w:rsidRPr="00C86EDB">
              <w:rPr>
                <w:rFonts w:ascii="Arial" w:hAnsi="Arial" w:cs="Arial"/>
                <w:sz w:val="22"/>
                <w:szCs w:val="22"/>
              </w:rPr>
              <w:t>Street Address: (</w:t>
            </w:r>
            <w:r w:rsidRPr="00C86EDB">
              <w:rPr>
                <w:rFonts w:ascii="Arial" w:hAnsi="Arial" w:cs="Arial"/>
                <w:i/>
                <w:sz w:val="22"/>
                <w:szCs w:val="22"/>
              </w:rPr>
              <w:t>if different from above)</w:t>
            </w:r>
          </w:p>
        </w:tc>
      </w:tr>
      <w:tr w:rsidR="00547C33" w:rsidRPr="00C86EDB" w14:paraId="03FAC2AE" w14:textId="77777777" w:rsidTr="00A46748">
        <w:trPr>
          <w:cantSplit/>
          <w:jc w:val="center"/>
        </w:trPr>
        <w:tc>
          <w:tcPr>
            <w:tcW w:w="10800" w:type="dxa"/>
            <w:gridSpan w:val="2"/>
            <w:tcBorders>
              <w:bottom w:val="single" w:sz="6" w:space="0" w:color="000000"/>
            </w:tcBorders>
          </w:tcPr>
          <w:p w14:paraId="1735BF5B" w14:textId="2B3D67DA" w:rsidR="00547C33" w:rsidRPr="00C86EDB" w:rsidRDefault="00547C33" w:rsidP="00555F38">
            <w:pPr>
              <w:rPr>
                <w:rFonts w:ascii="Arial" w:hAnsi="Arial" w:cs="Arial"/>
                <w:sz w:val="22"/>
                <w:szCs w:val="22"/>
              </w:rPr>
            </w:pPr>
            <w:r w:rsidRPr="00C86EDB">
              <w:rPr>
                <w:rFonts w:ascii="Arial" w:hAnsi="Arial" w:cs="Arial"/>
                <w:sz w:val="22"/>
                <w:szCs w:val="22"/>
              </w:rPr>
              <w:t xml:space="preserve">If </w:t>
            </w:r>
            <w:r w:rsidR="00250397" w:rsidRPr="00C86EDB">
              <w:rPr>
                <w:rFonts w:ascii="Arial" w:hAnsi="Arial" w:cs="Arial"/>
                <w:sz w:val="22"/>
                <w:szCs w:val="22"/>
              </w:rPr>
              <w:t>“</w:t>
            </w:r>
            <w:r w:rsidRPr="00C86EDB">
              <w:rPr>
                <w:rFonts w:ascii="Arial" w:hAnsi="Arial" w:cs="Arial"/>
                <w:sz w:val="22"/>
                <w:szCs w:val="22"/>
              </w:rPr>
              <w:t>N</w:t>
            </w:r>
            <w:r w:rsidR="00250397" w:rsidRPr="00C86EDB">
              <w:rPr>
                <w:rFonts w:ascii="Arial" w:hAnsi="Arial" w:cs="Arial"/>
                <w:sz w:val="22"/>
                <w:szCs w:val="22"/>
              </w:rPr>
              <w:t>O”</w:t>
            </w:r>
            <w:r w:rsidRPr="00C86EDB">
              <w:rPr>
                <w:rFonts w:ascii="Arial" w:hAnsi="Arial" w:cs="Arial"/>
                <w:sz w:val="22"/>
                <w:szCs w:val="22"/>
              </w:rPr>
              <w:t xml:space="preserve"> </w:t>
            </w:r>
            <w:r w:rsidR="00250397" w:rsidRPr="00C86EDB">
              <w:rPr>
                <w:rFonts w:ascii="Arial" w:hAnsi="Arial" w:cs="Arial"/>
                <w:sz w:val="22"/>
                <w:szCs w:val="22"/>
              </w:rPr>
              <w:t>st</w:t>
            </w:r>
            <w:r w:rsidRPr="00C86EDB">
              <w:rPr>
                <w:rFonts w:ascii="Arial" w:hAnsi="Arial" w:cs="Arial"/>
                <w:sz w:val="22"/>
                <w:szCs w:val="22"/>
              </w:rPr>
              <w:t xml:space="preserve">reet </w:t>
            </w:r>
            <w:r w:rsidR="00250397" w:rsidRPr="00C86EDB">
              <w:rPr>
                <w:rFonts w:ascii="Arial" w:hAnsi="Arial" w:cs="Arial"/>
                <w:sz w:val="22"/>
                <w:szCs w:val="22"/>
              </w:rPr>
              <w:t>a</w:t>
            </w:r>
            <w:r w:rsidRPr="00C86EDB">
              <w:rPr>
                <w:rFonts w:ascii="Arial" w:hAnsi="Arial" w:cs="Arial"/>
                <w:sz w:val="22"/>
                <w:szCs w:val="22"/>
              </w:rPr>
              <w:t xml:space="preserve">ddress </w:t>
            </w:r>
            <w:r w:rsidR="00250397" w:rsidRPr="00C86EDB">
              <w:rPr>
                <w:rFonts w:ascii="Arial" w:hAnsi="Arial" w:cs="Arial"/>
                <w:sz w:val="22"/>
                <w:szCs w:val="22"/>
              </w:rPr>
              <w:t>d</w:t>
            </w:r>
            <w:r w:rsidRPr="00C86EDB">
              <w:rPr>
                <w:rFonts w:ascii="Arial" w:hAnsi="Arial" w:cs="Arial"/>
                <w:sz w:val="22"/>
                <w:szCs w:val="22"/>
              </w:rPr>
              <w:t xml:space="preserve">escribe </w:t>
            </w:r>
            <w:r w:rsidR="00DF0D8D">
              <w:rPr>
                <w:rFonts w:ascii="Arial" w:hAnsi="Arial" w:cs="Arial"/>
                <w:sz w:val="22"/>
                <w:szCs w:val="22"/>
              </w:rPr>
              <w:t xml:space="preserve">the </w:t>
            </w:r>
            <w:r w:rsidR="00250397" w:rsidRPr="00C86EDB">
              <w:rPr>
                <w:rFonts w:ascii="Arial" w:hAnsi="Arial" w:cs="Arial"/>
                <w:sz w:val="22"/>
                <w:szCs w:val="22"/>
              </w:rPr>
              <w:t>p</w:t>
            </w:r>
            <w:r w:rsidRPr="00C86EDB">
              <w:rPr>
                <w:rFonts w:ascii="Arial" w:hAnsi="Arial" w:cs="Arial"/>
                <w:sz w:val="22"/>
                <w:szCs w:val="22"/>
              </w:rPr>
              <w:t xml:space="preserve">hysical </w:t>
            </w:r>
            <w:r w:rsidR="00250397" w:rsidRPr="00C86EDB">
              <w:rPr>
                <w:rFonts w:ascii="Arial" w:hAnsi="Arial" w:cs="Arial"/>
                <w:sz w:val="22"/>
                <w:szCs w:val="22"/>
              </w:rPr>
              <w:t>l</w:t>
            </w:r>
            <w:r w:rsidRPr="00C86EDB">
              <w:rPr>
                <w:rFonts w:ascii="Arial" w:hAnsi="Arial" w:cs="Arial"/>
                <w:sz w:val="22"/>
                <w:szCs w:val="22"/>
              </w:rPr>
              <w:t xml:space="preserve">ocation with </w:t>
            </w:r>
            <w:r w:rsidR="00250397" w:rsidRPr="00C86EDB">
              <w:rPr>
                <w:rFonts w:ascii="Arial" w:hAnsi="Arial" w:cs="Arial"/>
                <w:sz w:val="22"/>
                <w:szCs w:val="22"/>
              </w:rPr>
              <w:t>d</w:t>
            </w:r>
            <w:r w:rsidRPr="00C86EDB">
              <w:rPr>
                <w:rFonts w:ascii="Arial" w:hAnsi="Arial" w:cs="Arial"/>
                <w:sz w:val="22"/>
                <w:szCs w:val="22"/>
              </w:rPr>
              <w:t xml:space="preserve">riving </w:t>
            </w:r>
            <w:r w:rsidR="00250397" w:rsidRPr="00C86EDB">
              <w:rPr>
                <w:rFonts w:ascii="Arial" w:hAnsi="Arial" w:cs="Arial"/>
                <w:sz w:val="22"/>
                <w:szCs w:val="22"/>
              </w:rPr>
              <w:t>d</w:t>
            </w:r>
            <w:r w:rsidRPr="00C86EDB">
              <w:rPr>
                <w:rFonts w:ascii="Arial" w:hAnsi="Arial" w:cs="Arial"/>
                <w:sz w:val="22"/>
                <w:szCs w:val="22"/>
              </w:rPr>
              <w:t>irections:</w:t>
            </w:r>
          </w:p>
        </w:tc>
      </w:tr>
      <w:tr w:rsidR="004C03BD" w:rsidRPr="00C86EDB" w14:paraId="27925684" w14:textId="77777777" w:rsidTr="00A46748">
        <w:trPr>
          <w:cantSplit/>
          <w:jc w:val="center"/>
        </w:trPr>
        <w:tc>
          <w:tcPr>
            <w:tcW w:w="10800" w:type="dxa"/>
            <w:gridSpan w:val="2"/>
            <w:tcBorders>
              <w:bottom w:val="single" w:sz="6" w:space="0" w:color="000000"/>
            </w:tcBorders>
          </w:tcPr>
          <w:p w14:paraId="36990645" w14:textId="77777777" w:rsidR="004C03BD" w:rsidRPr="00C86EDB" w:rsidRDefault="004C03BD" w:rsidP="00555F38">
            <w:pPr>
              <w:rPr>
                <w:rFonts w:ascii="Arial" w:hAnsi="Arial" w:cs="Arial"/>
                <w:sz w:val="22"/>
                <w:szCs w:val="22"/>
              </w:rPr>
            </w:pPr>
          </w:p>
        </w:tc>
      </w:tr>
      <w:tr w:rsidR="004C03BD" w:rsidRPr="00C86EDB" w14:paraId="1E033F6D" w14:textId="77777777" w:rsidTr="00A46748">
        <w:trPr>
          <w:cantSplit/>
          <w:jc w:val="center"/>
        </w:trPr>
        <w:tc>
          <w:tcPr>
            <w:tcW w:w="10800" w:type="dxa"/>
            <w:gridSpan w:val="2"/>
            <w:tcBorders>
              <w:bottom w:val="single" w:sz="6" w:space="0" w:color="000000"/>
            </w:tcBorders>
          </w:tcPr>
          <w:p w14:paraId="101C0547" w14:textId="77777777" w:rsidR="004C03BD" w:rsidRPr="00C86EDB" w:rsidRDefault="004C03BD" w:rsidP="00555F38">
            <w:pPr>
              <w:rPr>
                <w:rFonts w:ascii="Arial" w:hAnsi="Arial" w:cs="Arial"/>
                <w:sz w:val="22"/>
                <w:szCs w:val="22"/>
              </w:rPr>
            </w:pPr>
          </w:p>
        </w:tc>
      </w:tr>
      <w:tr w:rsidR="00555F38" w:rsidRPr="00C86EDB" w14:paraId="386FD51A" w14:textId="77777777" w:rsidTr="00A46748">
        <w:trPr>
          <w:cantSplit/>
          <w:jc w:val="center"/>
        </w:trPr>
        <w:tc>
          <w:tcPr>
            <w:tcW w:w="10800" w:type="dxa"/>
            <w:gridSpan w:val="2"/>
            <w:tcBorders>
              <w:bottom w:val="single" w:sz="6" w:space="0" w:color="000000"/>
            </w:tcBorders>
          </w:tcPr>
          <w:p w14:paraId="460B3EAA" w14:textId="6738A54B" w:rsidR="00555F38" w:rsidRPr="00C86EDB" w:rsidRDefault="00BF6524" w:rsidP="00A350AF">
            <w:pPr>
              <w:rPr>
                <w:rFonts w:ascii="Arial" w:hAnsi="Arial" w:cs="Arial"/>
                <w:sz w:val="22"/>
                <w:szCs w:val="22"/>
              </w:rPr>
            </w:pPr>
            <w:r w:rsidRPr="00C86EDB">
              <w:rPr>
                <w:rFonts w:ascii="Arial" w:hAnsi="Arial" w:cs="Arial"/>
                <w:sz w:val="22"/>
                <w:szCs w:val="22"/>
              </w:rPr>
              <w:t>City or nearest city:</w:t>
            </w:r>
          </w:p>
        </w:tc>
      </w:tr>
      <w:tr w:rsidR="00BF6524" w:rsidRPr="00C86EDB" w14:paraId="36219C61" w14:textId="77777777" w:rsidTr="00A46748">
        <w:trPr>
          <w:cantSplit/>
          <w:jc w:val="center"/>
        </w:trPr>
        <w:tc>
          <w:tcPr>
            <w:tcW w:w="10800" w:type="dxa"/>
            <w:gridSpan w:val="2"/>
            <w:tcBorders>
              <w:bottom w:val="single" w:sz="6" w:space="0" w:color="000000"/>
            </w:tcBorders>
          </w:tcPr>
          <w:p w14:paraId="07DFF75F" w14:textId="40AF4F16" w:rsidR="00BF6524" w:rsidRPr="00C86EDB" w:rsidRDefault="00BF6524" w:rsidP="00A350AF">
            <w:pPr>
              <w:rPr>
                <w:rFonts w:ascii="Arial" w:hAnsi="Arial" w:cs="Arial"/>
                <w:sz w:val="22"/>
                <w:szCs w:val="22"/>
              </w:rPr>
            </w:pPr>
            <w:r w:rsidRPr="00C86EDB">
              <w:rPr>
                <w:rFonts w:ascii="Arial" w:hAnsi="Arial" w:cs="Arial"/>
                <w:sz w:val="22"/>
                <w:szCs w:val="22"/>
              </w:rPr>
              <w:t>County:</w:t>
            </w:r>
          </w:p>
        </w:tc>
      </w:tr>
      <w:tr w:rsidR="00BF6524" w:rsidRPr="00C86EDB" w14:paraId="20CF6315" w14:textId="77777777" w:rsidTr="00A46748">
        <w:trPr>
          <w:cantSplit/>
          <w:jc w:val="center"/>
        </w:trPr>
        <w:tc>
          <w:tcPr>
            <w:tcW w:w="10800" w:type="dxa"/>
            <w:gridSpan w:val="2"/>
            <w:tcBorders>
              <w:bottom w:val="single" w:sz="6" w:space="0" w:color="000000"/>
            </w:tcBorders>
          </w:tcPr>
          <w:p w14:paraId="4F2385C3" w14:textId="7B93DE09" w:rsidR="00BF6524" w:rsidRPr="00C86EDB" w:rsidRDefault="00BF6524" w:rsidP="00A350AF">
            <w:pPr>
              <w:rPr>
                <w:rFonts w:ascii="Arial" w:hAnsi="Arial" w:cs="Arial"/>
                <w:sz w:val="22"/>
                <w:szCs w:val="22"/>
              </w:rPr>
            </w:pPr>
            <w:r w:rsidRPr="00C86EDB">
              <w:rPr>
                <w:rFonts w:ascii="Arial" w:hAnsi="Arial" w:cs="Arial"/>
                <w:sz w:val="22"/>
                <w:szCs w:val="22"/>
              </w:rPr>
              <w:t>ZIP Code:</w:t>
            </w:r>
          </w:p>
        </w:tc>
      </w:tr>
      <w:tr w:rsidR="00547C33" w:rsidRPr="00C86EDB" w14:paraId="2F2B8F12" w14:textId="77777777" w:rsidTr="00A46748">
        <w:trPr>
          <w:cantSplit/>
          <w:jc w:val="center"/>
        </w:trPr>
        <w:tc>
          <w:tcPr>
            <w:tcW w:w="10800" w:type="dxa"/>
            <w:gridSpan w:val="2"/>
            <w:tcBorders>
              <w:top w:val="single" w:sz="6" w:space="0" w:color="000000"/>
            </w:tcBorders>
          </w:tcPr>
          <w:p w14:paraId="07BB1544" w14:textId="77777777"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D.</w:t>
            </w:r>
            <w:r w:rsidRPr="00C86EDB">
              <w:rPr>
                <w:rFonts w:ascii="Arial" w:hAnsi="Arial" w:cs="Arial"/>
                <w:sz w:val="22"/>
                <w:szCs w:val="22"/>
              </w:rPr>
              <w:tab/>
              <w:t xml:space="preserve">TCEQ Account Identification Number </w:t>
            </w:r>
            <w:r w:rsidRPr="00C86EDB">
              <w:rPr>
                <w:rFonts w:ascii="Arial" w:hAnsi="Arial" w:cs="Arial"/>
                <w:i/>
                <w:sz w:val="22"/>
                <w:szCs w:val="22"/>
              </w:rPr>
              <w:t>(leave blank if unknown)</w:t>
            </w:r>
            <w:r w:rsidR="00331C79" w:rsidRPr="00C86EDB">
              <w:rPr>
                <w:rFonts w:ascii="Arial" w:hAnsi="Arial" w:cs="Arial"/>
                <w:sz w:val="22"/>
                <w:szCs w:val="22"/>
              </w:rPr>
              <w:t>:</w:t>
            </w:r>
          </w:p>
        </w:tc>
      </w:tr>
      <w:tr w:rsidR="00547C33" w:rsidRPr="00C86EDB" w14:paraId="1FF3AD90" w14:textId="77777777" w:rsidTr="00A46748">
        <w:trPr>
          <w:cantSplit/>
          <w:jc w:val="center"/>
        </w:trPr>
        <w:tc>
          <w:tcPr>
            <w:tcW w:w="10800" w:type="dxa"/>
            <w:gridSpan w:val="2"/>
          </w:tcPr>
          <w:p w14:paraId="351C7650" w14:textId="77777777"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E.</w:t>
            </w:r>
            <w:r w:rsidRPr="00C86EDB">
              <w:rPr>
                <w:rFonts w:ascii="Arial" w:hAnsi="Arial" w:cs="Arial"/>
                <w:sz w:val="22"/>
                <w:szCs w:val="22"/>
              </w:rPr>
              <w:tab/>
              <w:t xml:space="preserve">TCEQ Customer Reference Number </w:t>
            </w:r>
            <w:r w:rsidRPr="00C86EDB">
              <w:rPr>
                <w:rFonts w:ascii="Arial" w:hAnsi="Arial" w:cs="Arial"/>
                <w:i/>
                <w:sz w:val="22"/>
                <w:szCs w:val="22"/>
              </w:rPr>
              <w:t>(leave blank if unknown)</w:t>
            </w:r>
            <w:r w:rsidRPr="00C86EDB">
              <w:rPr>
                <w:rFonts w:ascii="Arial" w:hAnsi="Arial" w:cs="Arial"/>
                <w:sz w:val="22"/>
                <w:szCs w:val="22"/>
              </w:rPr>
              <w:t>:</w:t>
            </w:r>
          </w:p>
        </w:tc>
      </w:tr>
      <w:tr w:rsidR="00547C33" w:rsidRPr="00C86EDB" w14:paraId="1D2097F6" w14:textId="77777777" w:rsidTr="00A46748">
        <w:trPr>
          <w:cantSplit/>
          <w:jc w:val="center"/>
        </w:trPr>
        <w:tc>
          <w:tcPr>
            <w:tcW w:w="10800" w:type="dxa"/>
            <w:gridSpan w:val="2"/>
            <w:tcBorders>
              <w:bottom w:val="single" w:sz="6" w:space="0" w:color="000000"/>
            </w:tcBorders>
          </w:tcPr>
          <w:p w14:paraId="62562043" w14:textId="77777777" w:rsidR="00547C33" w:rsidRPr="00C86EDB" w:rsidRDefault="00547C33" w:rsidP="00B43F35">
            <w:pPr>
              <w:tabs>
                <w:tab w:val="left" w:pos="1080"/>
              </w:tabs>
              <w:rPr>
                <w:rFonts w:ascii="Arial" w:hAnsi="Arial" w:cs="Arial"/>
                <w:sz w:val="22"/>
                <w:szCs w:val="22"/>
              </w:rPr>
            </w:pPr>
            <w:r w:rsidRPr="00C86EDB">
              <w:rPr>
                <w:rFonts w:ascii="Arial" w:hAnsi="Arial" w:cs="Arial"/>
                <w:sz w:val="22"/>
                <w:szCs w:val="22"/>
              </w:rPr>
              <w:t xml:space="preserve">TCEQ Regulated Entity Number </w:t>
            </w:r>
            <w:r w:rsidRPr="00C86EDB">
              <w:rPr>
                <w:rFonts w:ascii="Arial" w:hAnsi="Arial" w:cs="Arial"/>
                <w:i/>
                <w:sz w:val="22"/>
                <w:szCs w:val="22"/>
              </w:rPr>
              <w:t>(leave blank if unknown)</w:t>
            </w:r>
            <w:r w:rsidRPr="00C86EDB">
              <w:rPr>
                <w:rFonts w:ascii="Arial" w:hAnsi="Arial" w:cs="Arial"/>
                <w:sz w:val="22"/>
                <w:szCs w:val="22"/>
              </w:rPr>
              <w:t>:</w:t>
            </w:r>
          </w:p>
        </w:tc>
      </w:tr>
      <w:tr w:rsidR="00B637D4" w:rsidRPr="00C86EDB" w14:paraId="4FB07607" w14:textId="77777777" w:rsidTr="00A46748">
        <w:trPr>
          <w:cantSplit/>
          <w:jc w:val="center"/>
        </w:trPr>
        <w:tc>
          <w:tcPr>
            <w:tcW w:w="9180" w:type="dxa"/>
            <w:tcBorders>
              <w:bottom w:val="single" w:sz="6" w:space="0" w:color="000000"/>
              <w:right w:val="single" w:sz="6" w:space="0" w:color="000000"/>
            </w:tcBorders>
          </w:tcPr>
          <w:p w14:paraId="0672883F" w14:textId="77777777" w:rsidR="00B637D4" w:rsidRPr="00C86EDB" w:rsidRDefault="00B637D4" w:rsidP="00192F07">
            <w:pPr>
              <w:tabs>
                <w:tab w:val="left" w:pos="720"/>
              </w:tabs>
              <w:ind w:left="720" w:hanging="720"/>
              <w:rPr>
                <w:rFonts w:ascii="Arial" w:hAnsi="Arial" w:cs="Arial"/>
                <w:sz w:val="22"/>
                <w:szCs w:val="22"/>
              </w:rPr>
            </w:pPr>
            <w:r w:rsidRPr="00C86EDB">
              <w:rPr>
                <w:rFonts w:ascii="Arial" w:hAnsi="Arial" w:cs="Arial"/>
                <w:b/>
                <w:sz w:val="22"/>
                <w:szCs w:val="22"/>
              </w:rPr>
              <w:t>F.</w:t>
            </w:r>
            <w:r w:rsidRPr="00C86EDB">
              <w:rPr>
                <w:rFonts w:ascii="Arial" w:hAnsi="Arial" w:cs="Arial"/>
                <w:sz w:val="22"/>
                <w:szCs w:val="22"/>
              </w:rPr>
              <w:tab/>
              <w:t>Does the site have a Title V Permit?</w:t>
            </w:r>
          </w:p>
        </w:tc>
        <w:bookmarkStart w:id="1" w:name="Check1"/>
        <w:bookmarkEnd w:id="1"/>
        <w:tc>
          <w:tcPr>
            <w:tcW w:w="1620" w:type="dxa"/>
            <w:tcBorders>
              <w:left w:val="single" w:sz="6" w:space="0" w:color="000000"/>
              <w:bottom w:val="single" w:sz="6" w:space="0" w:color="000000"/>
            </w:tcBorders>
          </w:tcPr>
          <w:p w14:paraId="72E17E20" w14:textId="7E5B4AC5" w:rsidR="00B637D4" w:rsidRPr="00FB3359" w:rsidRDefault="00FB3359" w:rsidP="00525F2D">
            <w:pPr>
              <w:rPr>
                <w:rFonts w:ascii="Arial" w:hAnsi="Arial" w:cs="Arial"/>
                <w:sz w:val="22"/>
                <w:szCs w:val="22"/>
              </w:rPr>
            </w:pPr>
            <w:r w:rsidRPr="00FB3359">
              <w:rPr>
                <w:rFonts w:ascii="Arial" w:hAnsi="Arial" w:cs="Arial"/>
                <w:sz w:val="22"/>
                <w:szCs w:val="22"/>
              </w:rPr>
              <w:fldChar w:fldCharType="begin">
                <w:ffData>
                  <w:name w:val="Check34"/>
                  <w:enabled/>
                  <w:calcOnExit w:val="0"/>
                  <w:checkBox>
                    <w:sizeAuto/>
                    <w:default w:val="0"/>
                  </w:checkBox>
                </w:ffData>
              </w:fldChar>
            </w:r>
            <w:r w:rsidRPr="00FB3359">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FB3359">
              <w:rPr>
                <w:rFonts w:ascii="Arial" w:hAnsi="Arial" w:cs="Arial"/>
                <w:sz w:val="22"/>
                <w:szCs w:val="22"/>
              </w:rPr>
              <w:fldChar w:fldCharType="end"/>
            </w:r>
            <w:r w:rsidRPr="00FB3359">
              <w:rPr>
                <w:rFonts w:ascii="Arial" w:hAnsi="Arial" w:cs="Arial"/>
                <w:sz w:val="22"/>
                <w:szCs w:val="22"/>
              </w:rPr>
              <w:t xml:space="preserve"> YES </w:t>
            </w:r>
            <w:r w:rsidRPr="00FB3359">
              <w:rPr>
                <w:rFonts w:ascii="Arial" w:hAnsi="Arial" w:cs="Arial"/>
                <w:sz w:val="22"/>
                <w:szCs w:val="22"/>
              </w:rPr>
              <w:fldChar w:fldCharType="begin">
                <w:ffData>
                  <w:name w:val="Check35"/>
                  <w:enabled/>
                  <w:calcOnExit w:val="0"/>
                  <w:checkBox>
                    <w:sizeAuto/>
                    <w:default w:val="0"/>
                  </w:checkBox>
                </w:ffData>
              </w:fldChar>
            </w:r>
            <w:r w:rsidRPr="00FB3359">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FB3359">
              <w:rPr>
                <w:rFonts w:ascii="Arial" w:hAnsi="Arial" w:cs="Arial"/>
                <w:sz w:val="22"/>
                <w:szCs w:val="22"/>
              </w:rPr>
              <w:fldChar w:fldCharType="end"/>
            </w:r>
            <w:r w:rsidRPr="00FB3359">
              <w:rPr>
                <w:rFonts w:ascii="Arial" w:hAnsi="Arial" w:cs="Arial"/>
                <w:sz w:val="22"/>
                <w:szCs w:val="22"/>
              </w:rPr>
              <w:t xml:space="preserve"> NO</w:t>
            </w:r>
          </w:p>
        </w:tc>
      </w:tr>
      <w:tr w:rsidR="00B637D4" w:rsidRPr="00C86EDB" w14:paraId="64411AE4" w14:textId="77777777" w:rsidTr="00A46748">
        <w:trPr>
          <w:cantSplit/>
          <w:jc w:val="center"/>
        </w:trPr>
        <w:tc>
          <w:tcPr>
            <w:tcW w:w="10800" w:type="dxa"/>
            <w:gridSpan w:val="2"/>
            <w:tcBorders>
              <w:top w:val="single" w:sz="6" w:space="0" w:color="000000"/>
              <w:bottom w:val="single" w:sz="6" w:space="0" w:color="000000"/>
            </w:tcBorders>
          </w:tcPr>
          <w:p w14:paraId="3FACD3AB" w14:textId="77777777" w:rsidR="00B637D4" w:rsidRPr="00C86EDB" w:rsidRDefault="00B637D4" w:rsidP="00192F07">
            <w:pPr>
              <w:tabs>
                <w:tab w:val="left" w:pos="720"/>
              </w:tabs>
              <w:ind w:left="720" w:hanging="720"/>
              <w:rPr>
                <w:rFonts w:ascii="Arial" w:hAnsi="Arial" w:cs="Arial"/>
                <w:sz w:val="22"/>
                <w:szCs w:val="22"/>
              </w:rPr>
            </w:pPr>
            <w:r w:rsidRPr="00C86EDB">
              <w:rPr>
                <w:rFonts w:ascii="Arial" w:hAnsi="Arial" w:cs="Arial"/>
                <w:b/>
                <w:sz w:val="22"/>
                <w:szCs w:val="22"/>
              </w:rPr>
              <w:t>G.</w:t>
            </w:r>
            <w:r w:rsidRPr="00C86EDB">
              <w:rPr>
                <w:rFonts w:ascii="Arial" w:hAnsi="Arial" w:cs="Arial"/>
                <w:sz w:val="22"/>
                <w:szCs w:val="22"/>
              </w:rPr>
              <w:tab/>
              <w:t>Title V Permit Number:</w:t>
            </w:r>
          </w:p>
        </w:tc>
      </w:tr>
      <w:tr w:rsidR="00B637D4" w:rsidRPr="00C86EDB" w14:paraId="54CFAFFB" w14:textId="77777777" w:rsidTr="00A46748">
        <w:trPr>
          <w:cantSplit/>
          <w:jc w:val="center"/>
        </w:trPr>
        <w:tc>
          <w:tcPr>
            <w:tcW w:w="9180" w:type="dxa"/>
            <w:tcBorders>
              <w:bottom w:val="single" w:sz="6" w:space="0" w:color="000000"/>
              <w:right w:val="single" w:sz="6" w:space="0" w:color="000000"/>
            </w:tcBorders>
          </w:tcPr>
          <w:p w14:paraId="30B17984" w14:textId="77777777" w:rsidR="00B637D4" w:rsidRPr="00C86EDB" w:rsidRDefault="00B637D4" w:rsidP="00192F07">
            <w:pPr>
              <w:tabs>
                <w:tab w:val="left" w:pos="720"/>
              </w:tabs>
              <w:ind w:left="720" w:hanging="720"/>
              <w:rPr>
                <w:rFonts w:ascii="Arial" w:hAnsi="Arial" w:cs="Arial"/>
                <w:sz w:val="22"/>
                <w:szCs w:val="22"/>
              </w:rPr>
            </w:pPr>
            <w:r w:rsidRPr="00C86EDB">
              <w:rPr>
                <w:rFonts w:ascii="Arial" w:hAnsi="Arial" w:cs="Arial"/>
                <w:b/>
                <w:sz w:val="22"/>
                <w:szCs w:val="22"/>
              </w:rPr>
              <w:t>H.</w:t>
            </w:r>
            <w:r w:rsidRPr="00C86EDB">
              <w:rPr>
                <w:rFonts w:ascii="Arial" w:hAnsi="Arial" w:cs="Arial"/>
                <w:sz w:val="22"/>
                <w:szCs w:val="22"/>
              </w:rPr>
              <w:tab/>
              <w:t>Is this a small business?</w:t>
            </w:r>
          </w:p>
        </w:tc>
        <w:bookmarkStart w:id="2" w:name="Check3"/>
        <w:bookmarkEnd w:id="2"/>
        <w:tc>
          <w:tcPr>
            <w:tcW w:w="1620" w:type="dxa"/>
            <w:tcBorders>
              <w:left w:val="single" w:sz="6" w:space="0" w:color="000000"/>
              <w:bottom w:val="single" w:sz="6" w:space="0" w:color="000000"/>
            </w:tcBorders>
          </w:tcPr>
          <w:p w14:paraId="238F8AE1" w14:textId="4A6DE346" w:rsidR="00B637D4" w:rsidRPr="00FB3359" w:rsidRDefault="00FB3359" w:rsidP="00525F2D">
            <w:pPr>
              <w:rPr>
                <w:rFonts w:ascii="Arial" w:hAnsi="Arial" w:cs="Arial"/>
                <w:sz w:val="22"/>
                <w:szCs w:val="22"/>
              </w:rPr>
            </w:pPr>
            <w:r w:rsidRPr="00FB3359">
              <w:rPr>
                <w:rFonts w:ascii="Arial" w:hAnsi="Arial" w:cs="Arial"/>
                <w:sz w:val="22"/>
                <w:szCs w:val="22"/>
              </w:rPr>
              <w:fldChar w:fldCharType="begin">
                <w:ffData>
                  <w:name w:val="Check34"/>
                  <w:enabled/>
                  <w:calcOnExit w:val="0"/>
                  <w:checkBox>
                    <w:sizeAuto/>
                    <w:default w:val="0"/>
                  </w:checkBox>
                </w:ffData>
              </w:fldChar>
            </w:r>
            <w:r w:rsidRPr="00FB3359">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FB3359">
              <w:rPr>
                <w:rFonts w:ascii="Arial" w:hAnsi="Arial" w:cs="Arial"/>
                <w:sz w:val="22"/>
                <w:szCs w:val="22"/>
              </w:rPr>
              <w:fldChar w:fldCharType="end"/>
            </w:r>
            <w:r w:rsidRPr="00FB3359">
              <w:rPr>
                <w:rFonts w:ascii="Arial" w:hAnsi="Arial" w:cs="Arial"/>
                <w:sz w:val="22"/>
                <w:szCs w:val="22"/>
              </w:rPr>
              <w:t xml:space="preserve"> YES </w:t>
            </w:r>
            <w:r w:rsidRPr="00FB3359">
              <w:rPr>
                <w:rFonts w:ascii="Arial" w:hAnsi="Arial" w:cs="Arial"/>
                <w:sz w:val="22"/>
                <w:szCs w:val="22"/>
              </w:rPr>
              <w:fldChar w:fldCharType="begin">
                <w:ffData>
                  <w:name w:val="Check35"/>
                  <w:enabled/>
                  <w:calcOnExit w:val="0"/>
                  <w:checkBox>
                    <w:sizeAuto/>
                    <w:default w:val="0"/>
                  </w:checkBox>
                </w:ffData>
              </w:fldChar>
            </w:r>
            <w:r w:rsidRPr="00FB3359">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FB3359">
              <w:rPr>
                <w:rFonts w:ascii="Arial" w:hAnsi="Arial" w:cs="Arial"/>
                <w:sz w:val="22"/>
                <w:szCs w:val="22"/>
              </w:rPr>
              <w:fldChar w:fldCharType="end"/>
            </w:r>
            <w:r w:rsidRPr="00FB3359">
              <w:rPr>
                <w:rFonts w:ascii="Arial" w:hAnsi="Arial" w:cs="Arial"/>
                <w:sz w:val="22"/>
                <w:szCs w:val="22"/>
              </w:rPr>
              <w:t xml:space="preserve"> NO</w:t>
            </w:r>
          </w:p>
        </w:tc>
      </w:tr>
      <w:tr w:rsidR="00B637D4" w:rsidRPr="00C86EDB" w14:paraId="76B4F552" w14:textId="77777777" w:rsidTr="00A46748">
        <w:trPr>
          <w:cantSplit/>
          <w:jc w:val="center"/>
        </w:trPr>
        <w:tc>
          <w:tcPr>
            <w:tcW w:w="10800" w:type="dxa"/>
            <w:gridSpan w:val="2"/>
            <w:tcBorders>
              <w:top w:val="single" w:sz="6" w:space="0" w:color="000000"/>
            </w:tcBorders>
            <w:shd w:val="clear" w:color="auto" w:fill="D9D9D9" w:themeFill="background1" w:themeFillShade="D9"/>
          </w:tcPr>
          <w:p w14:paraId="3E9F0CA5" w14:textId="77777777" w:rsidR="00B637D4" w:rsidRPr="00C86EDB" w:rsidRDefault="00B637D4" w:rsidP="00192F07">
            <w:pPr>
              <w:tabs>
                <w:tab w:val="left" w:pos="720"/>
              </w:tabs>
              <w:ind w:left="720" w:hanging="720"/>
              <w:rPr>
                <w:rFonts w:ascii="Arial" w:hAnsi="Arial" w:cs="Arial"/>
                <w:b/>
                <w:sz w:val="22"/>
                <w:szCs w:val="22"/>
              </w:rPr>
            </w:pPr>
            <w:r w:rsidRPr="00C86EDB">
              <w:rPr>
                <w:rFonts w:ascii="Arial" w:hAnsi="Arial" w:cs="Arial"/>
                <w:b/>
                <w:sz w:val="22"/>
                <w:szCs w:val="22"/>
              </w:rPr>
              <w:t>II.</w:t>
            </w:r>
            <w:r w:rsidRPr="00C86EDB">
              <w:rPr>
                <w:rFonts w:ascii="Arial" w:hAnsi="Arial" w:cs="Arial"/>
                <w:b/>
                <w:sz w:val="22"/>
                <w:szCs w:val="22"/>
              </w:rPr>
              <w:tab/>
              <w:t>Attach the Following Documentations</w:t>
            </w:r>
          </w:p>
        </w:tc>
      </w:tr>
      <w:tr w:rsidR="00547C33" w:rsidRPr="00C86EDB" w14:paraId="4D7E14D0" w14:textId="77777777" w:rsidTr="00A46748">
        <w:trPr>
          <w:cantSplit/>
          <w:jc w:val="center"/>
        </w:trPr>
        <w:tc>
          <w:tcPr>
            <w:tcW w:w="10800" w:type="dxa"/>
            <w:gridSpan w:val="2"/>
          </w:tcPr>
          <w:p w14:paraId="173453C3" w14:textId="2E0A97FC"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A.</w:t>
            </w:r>
            <w:r w:rsidRPr="00C86EDB">
              <w:rPr>
                <w:rFonts w:ascii="Arial" w:hAnsi="Arial" w:cs="Arial"/>
                <w:sz w:val="22"/>
                <w:szCs w:val="22"/>
              </w:rPr>
              <w:tab/>
              <w:t>Copies of a previously completed Form PI-7 and all supporting documentation</w:t>
            </w:r>
            <w:r w:rsidR="00E6102B">
              <w:rPr>
                <w:rFonts w:ascii="Arial" w:hAnsi="Arial" w:cs="Arial"/>
                <w:sz w:val="22"/>
                <w:szCs w:val="22"/>
              </w:rPr>
              <w:t xml:space="preserve"> </w:t>
            </w:r>
            <w:r w:rsidR="00E6102B" w:rsidRPr="00E6102B">
              <w:rPr>
                <w:rFonts w:ascii="Arial" w:hAnsi="Arial" w:cs="Arial"/>
                <w:i/>
                <w:iCs/>
                <w:sz w:val="22"/>
                <w:szCs w:val="22"/>
              </w:rPr>
              <w:t>(if applicable)</w:t>
            </w:r>
            <w:r w:rsidRPr="00C86EDB">
              <w:rPr>
                <w:rFonts w:ascii="Arial" w:hAnsi="Arial" w:cs="Arial"/>
                <w:sz w:val="22"/>
                <w:szCs w:val="22"/>
              </w:rPr>
              <w:t>.</w:t>
            </w:r>
          </w:p>
        </w:tc>
      </w:tr>
      <w:tr w:rsidR="00547C33" w:rsidRPr="00C86EDB" w14:paraId="5E03CA49" w14:textId="77777777" w:rsidTr="00A46748">
        <w:trPr>
          <w:cantSplit/>
          <w:jc w:val="center"/>
        </w:trPr>
        <w:tc>
          <w:tcPr>
            <w:tcW w:w="10800" w:type="dxa"/>
            <w:gridSpan w:val="2"/>
          </w:tcPr>
          <w:p w14:paraId="78F15982" w14:textId="77777777"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B.</w:t>
            </w:r>
            <w:r w:rsidRPr="00C86EDB">
              <w:rPr>
                <w:rFonts w:ascii="Arial" w:hAnsi="Arial" w:cs="Arial"/>
                <w:sz w:val="22"/>
                <w:szCs w:val="22"/>
              </w:rPr>
              <w:tab/>
              <w:t>A list of each source of air emissions at the site.</w:t>
            </w:r>
          </w:p>
        </w:tc>
      </w:tr>
      <w:tr w:rsidR="00547C33" w:rsidRPr="00C86EDB" w14:paraId="4D3B5E14" w14:textId="77777777" w:rsidTr="004C03BD">
        <w:trPr>
          <w:cantSplit/>
          <w:jc w:val="center"/>
        </w:trPr>
        <w:tc>
          <w:tcPr>
            <w:tcW w:w="10800" w:type="dxa"/>
            <w:gridSpan w:val="2"/>
            <w:tcBorders>
              <w:bottom w:val="single" w:sz="6" w:space="0" w:color="000000"/>
            </w:tcBorders>
          </w:tcPr>
          <w:p w14:paraId="52742850" w14:textId="77777777"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C.</w:t>
            </w:r>
            <w:r w:rsidRPr="00C86EDB">
              <w:rPr>
                <w:rFonts w:ascii="Arial" w:hAnsi="Arial" w:cs="Arial"/>
                <w:sz w:val="22"/>
                <w:szCs w:val="22"/>
              </w:rPr>
              <w:tab/>
              <w:t>A summary of the certified emission rates.</w:t>
            </w:r>
          </w:p>
        </w:tc>
      </w:tr>
      <w:tr w:rsidR="00547C33" w:rsidRPr="00C86EDB" w14:paraId="62D50E72" w14:textId="77777777" w:rsidTr="004C03BD">
        <w:trPr>
          <w:cantSplit/>
          <w:jc w:val="center"/>
        </w:trPr>
        <w:tc>
          <w:tcPr>
            <w:tcW w:w="10800" w:type="dxa"/>
            <w:gridSpan w:val="2"/>
            <w:tcBorders>
              <w:bottom w:val="double" w:sz="6" w:space="0" w:color="000000"/>
            </w:tcBorders>
          </w:tcPr>
          <w:p w14:paraId="7994F702" w14:textId="77777777" w:rsidR="00547C33" w:rsidRPr="00C86EDB" w:rsidRDefault="00547C33" w:rsidP="00192F07">
            <w:pPr>
              <w:tabs>
                <w:tab w:val="left" w:pos="720"/>
              </w:tabs>
              <w:ind w:left="720" w:hanging="720"/>
              <w:rPr>
                <w:rFonts w:ascii="Arial" w:hAnsi="Arial" w:cs="Arial"/>
                <w:sz w:val="22"/>
                <w:szCs w:val="22"/>
              </w:rPr>
            </w:pPr>
            <w:r w:rsidRPr="00C86EDB">
              <w:rPr>
                <w:rFonts w:ascii="Arial" w:hAnsi="Arial" w:cs="Arial"/>
                <w:b/>
                <w:sz w:val="22"/>
                <w:szCs w:val="22"/>
              </w:rPr>
              <w:t>D.</w:t>
            </w:r>
            <w:r w:rsidRPr="00C86EDB">
              <w:rPr>
                <w:rFonts w:ascii="Arial" w:hAnsi="Arial" w:cs="Arial"/>
                <w:sz w:val="22"/>
                <w:szCs w:val="22"/>
              </w:rPr>
              <w:tab/>
              <w:t>A process description.</w:t>
            </w:r>
          </w:p>
        </w:tc>
      </w:tr>
    </w:tbl>
    <w:p w14:paraId="4D2185C1" w14:textId="77777777" w:rsidR="00BF6524" w:rsidRDefault="00BF6524">
      <w:r>
        <w:br w:type="page"/>
      </w:r>
    </w:p>
    <w:p w14:paraId="5F2E68AB" w14:textId="52B6BD33" w:rsidR="009D62A4" w:rsidRPr="00C86EDB" w:rsidRDefault="009D62A4" w:rsidP="009D62A4">
      <w:pPr>
        <w:jc w:val="center"/>
        <w:rPr>
          <w:rFonts w:ascii="Arial" w:hAnsi="Arial" w:cs="Arial"/>
          <w:b/>
          <w:sz w:val="24"/>
          <w:szCs w:val="24"/>
        </w:rPr>
      </w:pPr>
      <w:r w:rsidRPr="00C86EDB">
        <w:rPr>
          <w:rFonts w:ascii="Arial" w:hAnsi="Arial" w:cs="Arial"/>
          <w:b/>
          <w:sz w:val="24"/>
          <w:szCs w:val="24"/>
        </w:rPr>
        <w:lastRenderedPageBreak/>
        <w:t>Texas Commission on Environmental Quality</w:t>
      </w:r>
    </w:p>
    <w:p w14:paraId="12725B84" w14:textId="77777777" w:rsidR="009D62A4" w:rsidRPr="00C86EDB" w:rsidRDefault="009D62A4" w:rsidP="009D62A4">
      <w:pPr>
        <w:jc w:val="center"/>
        <w:rPr>
          <w:rFonts w:ascii="Arial" w:hAnsi="Arial" w:cs="Arial"/>
          <w:b/>
          <w:sz w:val="24"/>
          <w:szCs w:val="24"/>
        </w:rPr>
      </w:pPr>
      <w:r w:rsidRPr="00C86EDB">
        <w:rPr>
          <w:rFonts w:ascii="Arial" w:hAnsi="Arial" w:cs="Arial"/>
          <w:b/>
          <w:sz w:val="24"/>
          <w:szCs w:val="24"/>
        </w:rPr>
        <w:t>Form APD – CERT</w:t>
      </w:r>
    </w:p>
    <w:p w14:paraId="482D7FF0" w14:textId="77777777" w:rsidR="00700987" w:rsidRPr="00C86EDB" w:rsidRDefault="009D62A4" w:rsidP="009D62A4">
      <w:pPr>
        <w:jc w:val="center"/>
        <w:rPr>
          <w:rFonts w:ascii="Arial" w:hAnsi="Arial" w:cs="Arial"/>
          <w:b/>
          <w:sz w:val="24"/>
          <w:szCs w:val="24"/>
        </w:rPr>
      </w:pPr>
      <w:r w:rsidRPr="00C86EDB">
        <w:rPr>
          <w:rFonts w:ascii="Arial" w:hAnsi="Arial" w:cs="Arial"/>
          <w:b/>
          <w:sz w:val="24"/>
          <w:szCs w:val="24"/>
        </w:rPr>
        <w:t>Certification of Emission Limits</w:t>
      </w:r>
    </w:p>
    <w:p w14:paraId="149201BE" w14:textId="77777777" w:rsidR="009D62A4" w:rsidRPr="00C86EDB" w:rsidRDefault="009D62A4" w:rsidP="00B3602F">
      <w:pPr>
        <w:spacing w:after="480"/>
        <w:jc w:val="center"/>
        <w:rPr>
          <w:rFonts w:ascii="Arial" w:hAnsi="Arial" w:cs="Arial"/>
          <w:sz w:val="24"/>
          <w:szCs w:val="24"/>
        </w:rPr>
      </w:pPr>
      <w:r w:rsidRPr="00C86EDB">
        <w:rPr>
          <w:rFonts w:ascii="Arial" w:hAnsi="Arial" w:cs="Arial"/>
          <w:b/>
          <w:sz w:val="24"/>
          <w:szCs w:val="24"/>
        </w:rPr>
        <w:t>(Page 2)</w:t>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62" w:type="dxa"/>
          <w:bottom w:w="58" w:type="dxa"/>
          <w:right w:w="62" w:type="dxa"/>
        </w:tblCellMar>
        <w:tblLook w:val="00A0" w:firstRow="1" w:lastRow="0" w:firstColumn="1" w:lastColumn="0" w:noHBand="0" w:noVBand="0"/>
        <w:tblDescription w:val="Table Certification of Emission Limits"/>
      </w:tblPr>
      <w:tblGrid>
        <w:gridCol w:w="10800"/>
      </w:tblGrid>
      <w:tr w:rsidR="004636FD" w:rsidRPr="00C86EDB" w14:paraId="772B673E" w14:textId="77777777" w:rsidTr="004636FD">
        <w:trPr>
          <w:cantSplit/>
          <w:tblHeader/>
          <w:jc w:val="center"/>
        </w:trPr>
        <w:tc>
          <w:tcPr>
            <w:tcW w:w="10800" w:type="dxa"/>
            <w:tcBorders>
              <w:top w:val="double" w:sz="6" w:space="0" w:color="000000"/>
              <w:bottom w:val="single" w:sz="6" w:space="0" w:color="000000"/>
            </w:tcBorders>
            <w:shd w:val="clear" w:color="auto" w:fill="D9D9D9" w:themeFill="background1" w:themeFillShade="D9"/>
          </w:tcPr>
          <w:p w14:paraId="6AB68579" w14:textId="214CC58B" w:rsidR="004636FD" w:rsidRPr="00C86EDB" w:rsidRDefault="004636FD" w:rsidP="00192F07">
            <w:pPr>
              <w:tabs>
                <w:tab w:val="left" w:pos="720"/>
              </w:tabs>
              <w:ind w:left="720" w:hanging="720"/>
              <w:rPr>
                <w:rFonts w:ascii="Arial" w:hAnsi="Arial" w:cs="Arial"/>
                <w:b/>
                <w:sz w:val="22"/>
                <w:szCs w:val="22"/>
              </w:rPr>
            </w:pPr>
            <w:r>
              <w:rPr>
                <w:rFonts w:ascii="Arial" w:hAnsi="Arial" w:cs="Arial"/>
                <w:b/>
                <w:sz w:val="22"/>
                <w:szCs w:val="22"/>
              </w:rPr>
              <w:t>I</w:t>
            </w:r>
            <w:r w:rsidRPr="00C86EDB">
              <w:rPr>
                <w:rFonts w:ascii="Arial" w:hAnsi="Arial" w:cs="Arial"/>
                <w:b/>
                <w:sz w:val="22"/>
                <w:szCs w:val="22"/>
              </w:rPr>
              <w:t>II.</w:t>
            </w:r>
            <w:r w:rsidRPr="00C86EDB">
              <w:rPr>
                <w:rFonts w:ascii="Arial" w:hAnsi="Arial" w:cs="Arial"/>
                <w:sz w:val="22"/>
                <w:szCs w:val="22"/>
              </w:rPr>
              <w:tab/>
            </w:r>
            <w:r w:rsidRPr="00C86EDB">
              <w:rPr>
                <w:rFonts w:ascii="Arial" w:hAnsi="Arial" w:cs="Arial"/>
                <w:b/>
                <w:sz w:val="22"/>
                <w:szCs w:val="22"/>
              </w:rPr>
              <w:t>Maintain Records On Site to Demonstrate Continuing Compliance and Make the Records Available on Request</w:t>
            </w:r>
          </w:p>
        </w:tc>
      </w:tr>
      <w:tr w:rsidR="004636FD" w:rsidRPr="004636FD" w14:paraId="66669308" w14:textId="77777777" w:rsidTr="004636FD">
        <w:trPr>
          <w:cantSplit/>
          <w:tblHeader/>
          <w:jc w:val="center"/>
        </w:trPr>
        <w:tc>
          <w:tcPr>
            <w:tcW w:w="10800" w:type="dxa"/>
            <w:tcBorders>
              <w:top w:val="single" w:sz="6" w:space="0" w:color="000000"/>
              <w:bottom w:val="single" w:sz="6" w:space="0" w:color="000000"/>
            </w:tcBorders>
            <w:shd w:val="clear" w:color="auto" w:fill="FFFFFF" w:themeFill="background1"/>
          </w:tcPr>
          <w:p w14:paraId="35D27887" w14:textId="0CC8D9A6" w:rsidR="004636FD" w:rsidRPr="00204618" w:rsidRDefault="004636FD" w:rsidP="00700987">
            <w:pPr>
              <w:rPr>
                <w:rFonts w:ascii="Arial" w:hAnsi="Arial" w:cs="Arial"/>
                <w:bCs/>
                <w:sz w:val="22"/>
                <w:szCs w:val="22"/>
              </w:rPr>
            </w:pPr>
            <w:r w:rsidRPr="00204618">
              <w:rPr>
                <w:rFonts w:ascii="Arial" w:hAnsi="Arial" w:cs="Arial"/>
                <w:sz w:val="22"/>
                <w:szCs w:val="22"/>
              </w:rPr>
              <w:t xml:space="preserve">The emission rates listed on the certification shall reflect the certified emissions for the stationary sources at the site. The records demonstrating compliance with this certification must comply with applicable rules and must be maintained at the site or, for sites that normally operate unattended, at an office within </w:t>
            </w:r>
            <w:smartTag w:uri="urn:schemas-microsoft-com:office:smarttags" w:element="place">
              <w:smartTag w:uri="urn:schemas-microsoft-com:office:smarttags" w:element="State">
                <w:r w:rsidRPr="00204618">
                  <w:rPr>
                    <w:rFonts w:ascii="Arial" w:hAnsi="Arial" w:cs="Arial"/>
                    <w:sz w:val="22"/>
                    <w:szCs w:val="22"/>
                  </w:rPr>
                  <w:t>Texas</w:t>
                </w:r>
              </w:smartTag>
            </w:smartTag>
            <w:r w:rsidRPr="00204618">
              <w:rPr>
                <w:rFonts w:ascii="Arial" w:hAnsi="Arial" w:cs="Arial"/>
                <w:sz w:val="22"/>
                <w:szCs w:val="22"/>
              </w:rPr>
              <w:t xml:space="preserve"> having day-to-day operational control of the site. Records must be kept for at least five years and must be made available upon request. For more information regarding records for permits by rule, see 30 TAC § 106.8, Recordkeeping.</w:t>
            </w:r>
          </w:p>
        </w:tc>
      </w:tr>
      <w:tr w:rsidR="000C1428" w:rsidRPr="00C86EDB" w14:paraId="4625035C" w14:textId="77777777" w:rsidTr="004636FD">
        <w:trPr>
          <w:cantSplit/>
          <w:tblHeader/>
          <w:jc w:val="center"/>
        </w:trPr>
        <w:tc>
          <w:tcPr>
            <w:tcW w:w="10800" w:type="dxa"/>
            <w:tcBorders>
              <w:top w:val="single" w:sz="6" w:space="0" w:color="000000"/>
              <w:bottom w:val="single" w:sz="6" w:space="0" w:color="000000"/>
            </w:tcBorders>
            <w:shd w:val="clear" w:color="auto" w:fill="D9D9D9" w:themeFill="background1" w:themeFillShade="D9"/>
          </w:tcPr>
          <w:p w14:paraId="40598A8C" w14:textId="77777777" w:rsidR="000C1428" w:rsidRPr="00C86EDB" w:rsidRDefault="000C1428" w:rsidP="00192F07">
            <w:pPr>
              <w:tabs>
                <w:tab w:val="left" w:pos="720"/>
              </w:tabs>
              <w:ind w:left="720" w:hanging="720"/>
              <w:rPr>
                <w:rFonts w:ascii="Arial" w:hAnsi="Arial" w:cs="Arial"/>
                <w:b/>
                <w:sz w:val="22"/>
                <w:szCs w:val="22"/>
              </w:rPr>
            </w:pPr>
            <w:r w:rsidRPr="00C86EDB">
              <w:rPr>
                <w:rFonts w:ascii="Arial" w:hAnsi="Arial" w:cs="Arial"/>
                <w:b/>
                <w:sz w:val="22"/>
                <w:szCs w:val="22"/>
              </w:rPr>
              <w:t>IV.</w:t>
            </w:r>
            <w:r w:rsidRPr="00C86EDB">
              <w:rPr>
                <w:rFonts w:ascii="Arial" w:hAnsi="Arial" w:cs="Arial"/>
                <w:b/>
                <w:sz w:val="22"/>
                <w:szCs w:val="22"/>
              </w:rPr>
              <w:tab/>
              <w:t xml:space="preserve">Purpose of this Certification </w:t>
            </w:r>
            <w:r w:rsidRPr="00C86EDB">
              <w:rPr>
                <w:rFonts w:ascii="Arial" w:hAnsi="Arial" w:cs="Arial"/>
                <w:i/>
                <w:sz w:val="22"/>
                <w:szCs w:val="22"/>
              </w:rPr>
              <w:t>(choose and complete all that are appropriate)</w:t>
            </w:r>
          </w:p>
        </w:tc>
      </w:tr>
      <w:tr w:rsidR="000C1428" w:rsidRPr="00C86EDB" w14:paraId="0E054DF1" w14:textId="77777777" w:rsidTr="00710224">
        <w:trPr>
          <w:cantSplit/>
          <w:tblHeader/>
          <w:jc w:val="center"/>
        </w:trPr>
        <w:tc>
          <w:tcPr>
            <w:tcW w:w="10800" w:type="dxa"/>
            <w:tcBorders>
              <w:top w:val="single" w:sz="6" w:space="0" w:color="000000"/>
              <w:bottom w:val="single" w:sz="6" w:space="0" w:color="000000"/>
            </w:tcBorders>
            <w:shd w:val="clear" w:color="000000" w:fill="auto"/>
          </w:tcPr>
          <w:p w14:paraId="14FECCD9" w14:textId="77777777" w:rsidR="000C1428" w:rsidRPr="00C86EDB" w:rsidRDefault="000C1428" w:rsidP="00342BBB">
            <w:pPr>
              <w:rPr>
                <w:rFonts w:ascii="Arial" w:hAnsi="Arial" w:cs="Arial"/>
                <w:b/>
                <w:sz w:val="22"/>
                <w:szCs w:val="22"/>
              </w:rPr>
            </w:pPr>
            <w:r w:rsidRPr="00C86EDB">
              <w:rPr>
                <w:rFonts w:ascii="Arial" w:hAnsi="Arial" w:cs="Arial"/>
                <w:sz w:val="22"/>
                <w:szCs w:val="22"/>
              </w:rPr>
              <w:t>This certification is intended to establish emission rates below state and federal rule thresholds and triggers for:</w:t>
            </w:r>
          </w:p>
        </w:tc>
      </w:tr>
      <w:tr w:rsidR="004636FD" w:rsidRPr="00342BBB" w14:paraId="5BF96FA7" w14:textId="77777777" w:rsidTr="00710224">
        <w:trPr>
          <w:cantSplit/>
          <w:tblHeader/>
          <w:jc w:val="center"/>
        </w:trPr>
        <w:tc>
          <w:tcPr>
            <w:tcW w:w="10800" w:type="dxa"/>
            <w:tcBorders>
              <w:top w:val="single" w:sz="6" w:space="0" w:color="000000"/>
              <w:bottom w:val="single" w:sz="6" w:space="0" w:color="000000"/>
            </w:tcBorders>
            <w:shd w:val="clear" w:color="000000" w:fill="auto"/>
          </w:tcPr>
          <w:p w14:paraId="7F4382AF" w14:textId="686FE69E" w:rsidR="004636FD" w:rsidRPr="00342BBB" w:rsidRDefault="00A46748" w:rsidP="00342BBB">
            <w:pPr>
              <w:rPr>
                <w:rFonts w:ascii="Arial" w:hAnsi="Arial" w:cs="Arial"/>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4636FD" w:rsidRPr="00342BBB">
              <w:rPr>
                <w:rFonts w:ascii="Arial" w:hAnsi="Arial" w:cs="Arial"/>
                <w:sz w:val="22"/>
                <w:szCs w:val="22"/>
              </w:rPr>
              <w:t>30 TAC § 106.4 for Permits by Rule</w:t>
            </w:r>
          </w:p>
        </w:tc>
      </w:tr>
      <w:bookmarkStart w:id="3" w:name="Check5"/>
      <w:bookmarkStart w:id="4" w:name="Check11"/>
      <w:bookmarkEnd w:id="3"/>
      <w:bookmarkEnd w:id="4"/>
      <w:tr w:rsidR="004636FD" w:rsidRPr="00342BBB" w14:paraId="5EEBF7E8" w14:textId="77777777" w:rsidTr="003D71F8">
        <w:trPr>
          <w:cantSplit/>
          <w:tblHeader/>
          <w:jc w:val="center"/>
        </w:trPr>
        <w:tc>
          <w:tcPr>
            <w:tcW w:w="10800" w:type="dxa"/>
            <w:tcBorders>
              <w:top w:val="single" w:sz="6" w:space="0" w:color="000000"/>
              <w:bottom w:val="single" w:sz="6" w:space="0" w:color="000000"/>
            </w:tcBorders>
            <w:shd w:val="clear" w:color="000000" w:fill="auto"/>
          </w:tcPr>
          <w:p w14:paraId="1BD1E933" w14:textId="12C4B312" w:rsidR="004636FD" w:rsidRPr="00342BBB" w:rsidRDefault="00A35AE5" w:rsidP="00342BBB">
            <w:pPr>
              <w:tabs>
                <w:tab w:val="right" w:pos="10470"/>
              </w:tabs>
              <w:rPr>
                <w:rFonts w:ascii="Arial" w:hAnsi="Arial" w:cs="Arial"/>
                <w:b/>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4636FD" w:rsidRPr="00342BBB">
              <w:rPr>
                <w:rFonts w:ascii="Arial" w:hAnsi="Arial" w:cs="Arial"/>
                <w:sz w:val="22"/>
                <w:szCs w:val="22"/>
              </w:rPr>
              <w:t>Permit by Rule Number</w:t>
            </w:r>
            <w:r w:rsidR="001B2524" w:rsidRPr="00342BBB">
              <w:rPr>
                <w:rFonts w:ascii="Arial" w:hAnsi="Arial" w:cs="Arial"/>
                <w:sz w:val="22"/>
                <w:szCs w:val="22"/>
              </w:rPr>
              <w:t>:</w:t>
            </w:r>
          </w:p>
        </w:tc>
      </w:tr>
      <w:tr w:rsidR="004636FD" w:rsidRPr="00342BBB" w14:paraId="1F84A915" w14:textId="77777777" w:rsidTr="003D71F8">
        <w:trPr>
          <w:cantSplit/>
          <w:tblHeader/>
          <w:jc w:val="center"/>
        </w:trPr>
        <w:tc>
          <w:tcPr>
            <w:tcW w:w="10800" w:type="dxa"/>
            <w:tcBorders>
              <w:top w:val="single" w:sz="6" w:space="0" w:color="000000"/>
              <w:bottom w:val="single" w:sz="6" w:space="0" w:color="000000"/>
            </w:tcBorders>
            <w:shd w:val="clear" w:color="000000" w:fill="auto"/>
          </w:tcPr>
          <w:p w14:paraId="597CB04F" w14:textId="5C79B3BB" w:rsidR="004636FD" w:rsidRPr="005D777A" w:rsidRDefault="00A46748" w:rsidP="00342BBB">
            <w:pPr>
              <w:rPr>
                <w:rFonts w:ascii="Arial" w:hAnsi="Arial" w:cs="Arial"/>
                <w:sz w:val="22"/>
                <w:szCs w:val="22"/>
              </w:rPr>
            </w:pPr>
            <w:r w:rsidRPr="005D777A">
              <w:rPr>
                <w:rFonts w:ascii="Arial" w:hAnsi="Arial" w:cs="Arial"/>
                <w:sz w:val="22"/>
                <w:szCs w:val="22"/>
              </w:rPr>
              <w:fldChar w:fldCharType="begin">
                <w:ffData>
                  <w:name w:val="Check34"/>
                  <w:enabled/>
                  <w:calcOnExit w:val="0"/>
                  <w:checkBox>
                    <w:sizeAuto/>
                    <w:default w:val="0"/>
                  </w:checkBox>
                </w:ffData>
              </w:fldChar>
            </w:r>
            <w:r w:rsidRPr="005D777A">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5D777A">
              <w:rPr>
                <w:rFonts w:ascii="Arial" w:hAnsi="Arial" w:cs="Arial"/>
                <w:sz w:val="22"/>
                <w:szCs w:val="22"/>
              </w:rPr>
              <w:fldChar w:fldCharType="end"/>
            </w:r>
            <w:r w:rsidRPr="005D777A">
              <w:rPr>
                <w:rFonts w:ascii="Arial" w:hAnsi="Arial" w:cs="Arial"/>
                <w:sz w:val="22"/>
                <w:szCs w:val="22"/>
              </w:rPr>
              <w:t xml:space="preserve"> </w:t>
            </w:r>
            <w:r w:rsidR="004636FD" w:rsidRPr="005D777A">
              <w:rPr>
                <w:rFonts w:ascii="Arial" w:hAnsi="Arial" w:cs="Arial"/>
                <w:sz w:val="22"/>
                <w:szCs w:val="22"/>
              </w:rPr>
              <w:t>HRVOC Emissions Cap and Trade Program</w:t>
            </w:r>
          </w:p>
        </w:tc>
      </w:tr>
      <w:bookmarkStart w:id="5" w:name="Check6"/>
      <w:bookmarkStart w:id="6" w:name="Check12"/>
      <w:bookmarkEnd w:id="5"/>
      <w:bookmarkEnd w:id="6"/>
      <w:tr w:rsidR="004636FD" w:rsidRPr="00342BBB" w14:paraId="41FFA6D5" w14:textId="77777777" w:rsidTr="002D1797">
        <w:trPr>
          <w:cantSplit/>
          <w:tblHeader/>
          <w:jc w:val="center"/>
        </w:trPr>
        <w:tc>
          <w:tcPr>
            <w:tcW w:w="10800" w:type="dxa"/>
            <w:tcBorders>
              <w:top w:val="single" w:sz="6" w:space="0" w:color="000000"/>
              <w:bottom w:val="single" w:sz="6" w:space="0" w:color="000000"/>
            </w:tcBorders>
            <w:shd w:val="clear" w:color="000000" w:fill="auto"/>
          </w:tcPr>
          <w:p w14:paraId="14F2CF19" w14:textId="17B2651B" w:rsidR="004636FD" w:rsidRPr="00342BBB" w:rsidRDefault="00A46748" w:rsidP="00342BBB">
            <w:pPr>
              <w:rPr>
                <w:rFonts w:ascii="Arial" w:hAnsi="Arial" w:cs="Arial"/>
                <w:b/>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4636FD" w:rsidRPr="00342BBB">
              <w:rPr>
                <w:rFonts w:ascii="Arial" w:hAnsi="Arial" w:cs="Arial"/>
                <w:sz w:val="22"/>
                <w:szCs w:val="22"/>
              </w:rPr>
              <w:t>Emissions Banking and Trading Program (other than HRVOC)</w:t>
            </w:r>
          </w:p>
        </w:tc>
      </w:tr>
      <w:tr w:rsidR="004636FD" w:rsidRPr="00342BBB" w14:paraId="54DCF11B" w14:textId="77777777" w:rsidTr="002D1797">
        <w:trPr>
          <w:cantSplit/>
          <w:tblHeader/>
          <w:jc w:val="center"/>
        </w:trPr>
        <w:tc>
          <w:tcPr>
            <w:tcW w:w="10800" w:type="dxa"/>
            <w:tcBorders>
              <w:top w:val="single" w:sz="6" w:space="0" w:color="000000"/>
              <w:bottom w:val="single" w:sz="6" w:space="0" w:color="000000"/>
            </w:tcBorders>
            <w:shd w:val="clear" w:color="000000" w:fill="auto"/>
          </w:tcPr>
          <w:p w14:paraId="3D53D9F2" w14:textId="10527ED0" w:rsidR="004636FD" w:rsidRPr="00342BBB" w:rsidRDefault="00A46748" w:rsidP="00342BBB">
            <w:pPr>
              <w:rPr>
                <w:rFonts w:ascii="Arial" w:hAnsi="Arial" w:cs="Arial"/>
                <w:sz w:val="22"/>
                <w:szCs w:val="22"/>
                <w:u w:val="single"/>
              </w:rPr>
            </w:pPr>
            <w:r w:rsidRPr="005D777A">
              <w:rPr>
                <w:rFonts w:ascii="Arial" w:hAnsi="Arial" w:cs="Arial"/>
                <w:sz w:val="22"/>
                <w:szCs w:val="22"/>
              </w:rPr>
              <w:fldChar w:fldCharType="begin">
                <w:ffData>
                  <w:name w:val="Check34"/>
                  <w:enabled/>
                  <w:calcOnExit w:val="0"/>
                  <w:checkBox>
                    <w:sizeAuto/>
                    <w:default w:val="0"/>
                  </w:checkBox>
                </w:ffData>
              </w:fldChar>
            </w:r>
            <w:r w:rsidRPr="005D777A">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5D777A">
              <w:rPr>
                <w:rFonts w:ascii="Arial" w:hAnsi="Arial" w:cs="Arial"/>
                <w:sz w:val="22"/>
                <w:szCs w:val="22"/>
              </w:rPr>
              <w:fldChar w:fldCharType="end"/>
            </w:r>
            <w:r w:rsidRPr="005D777A">
              <w:rPr>
                <w:rFonts w:ascii="Arial" w:hAnsi="Arial" w:cs="Arial"/>
                <w:sz w:val="22"/>
                <w:szCs w:val="22"/>
              </w:rPr>
              <w:t xml:space="preserve"> </w:t>
            </w:r>
            <w:r w:rsidR="004636FD" w:rsidRPr="005D777A">
              <w:rPr>
                <w:rFonts w:ascii="Arial" w:hAnsi="Arial" w:cs="Arial"/>
                <w:sz w:val="22"/>
                <w:szCs w:val="22"/>
              </w:rPr>
              <w:t xml:space="preserve">30 TAC </w:t>
            </w:r>
            <w:r w:rsidR="004C34A5" w:rsidRPr="00DB5E84">
              <w:rPr>
                <w:rFonts w:ascii="Arial" w:hAnsi="Arial" w:cs="Arial"/>
                <w:sz w:val="22"/>
                <w:szCs w:val="22"/>
              </w:rPr>
              <w:t>Chapter</w:t>
            </w:r>
            <w:r w:rsidR="004636FD" w:rsidRPr="007E36AE">
              <w:rPr>
                <w:rFonts w:ascii="Arial" w:hAnsi="Arial" w:cs="Arial"/>
                <w:sz w:val="22"/>
                <w:szCs w:val="22"/>
              </w:rPr>
              <w:t xml:space="preserve"> 115 for Volatile Organic Compounds</w:t>
            </w:r>
          </w:p>
        </w:tc>
      </w:tr>
      <w:bookmarkStart w:id="7" w:name="Check7"/>
      <w:bookmarkStart w:id="8" w:name="Check13"/>
      <w:bookmarkEnd w:id="7"/>
      <w:bookmarkEnd w:id="8"/>
      <w:tr w:rsidR="004636FD" w:rsidRPr="00342BBB" w14:paraId="3A7182D7" w14:textId="77777777" w:rsidTr="00F45BFC">
        <w:trPr>
          <w:cantSplit/>
          <w:tblHeader/>
          <w:jc w:val="center"/>
        </w:trPr>
        <w:tc>
          <w:tcPr>
            <w:tcW w:w="10800" w:type="dxa"/>
            <w:tcBorders>
              <w:top w:val="single" w:sz="6" w:space="0" w:color="000000"/>
              <w:bottom w:val="single" w:sz="6" w:space="0" w:color="000000"/>
            </w:tcBorders>
            <w:shd w:val="clear" w:color="000000" w:fill="auto"/>
          </w:tcPr>
          <w:p w14:paraId="0826254C" w14:textId="47D7AC4E" w:rsidR="004636FD" w:rsidRPr="00342BBB" w:rsidRDefault="00A46748" w:rsidP="00342BBB">
            <w:pPr>
              <w:rPr>
                <w:rFonts w:ascii="Arial" w:hAnsi="Arial" w:cs="Arial"/>
                <w:b/>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4636FD" w:rsidRPr="00342BBB">
              <w:rPr>
                <w:rFonts w:ascii="Arial" w:hAnsi="Arial" w:cs="Arial"/>
                <w:sz w:val="22"/>
                <w:szCs w:val="22"/>
              </w:rPr>
              <w:t xml:space="preserve">30 TAC </w:t>
            </w:r>
            <w:r w:rsidR="005D777A" w:rsidRPr="00DB5E84">
              <w:rPr>
                <w:rFonts w:ascii="Arial" w:hAnsi="Arial" w:cs="Arial"/>
                <w:sz w:val="22"/>
                <w:szCs w:val="22"/>
              </w:rPr>
              <w:t>Chapter</w:t>
            </w:r>
            <w:r w:rsidR="004636FD" w:rsidRPr="00342BBB">
              <w:rPr>
                <w:rFonts w:ascii="Arial" w:hAnsi="Arial" w:cs="Arial"/>
                <w:sz w:val="22"/>
                <w:szCs w:val="22"/>
              </w:rPr>
              <w:t xml:space="preserve"> 117 for Nitrogen Oxides</w:t>
            </w:r>
          </w:p>
        </w:tc>
      </w:tr>
      <w:tr w:rsidR="004636FD" w:rsidRPr="00342BBB" w14:paraId="287AF12B" w14:textId="77777777" w:rsidTr="00F45BFC">
        <w:trPr>
          <w:cantSplit/>
          <w:tblHeader/>
          <w:jc w:val="center"/>
        </w:trPr>
        <w:tc>
          <w:tcPr>
            <w:tcW w:w="10800" w:type="dxa"/>
            <w:tcBorders>
              <w:top w:val="single" w:sz="6" w:space="0" w:color="000000"/>
              <w:bottom w:val="single" w:sz="6" w:space="0" w:color="000000"/>
            </w:tcBorders>
            <w:shd w:val="clear" w:color="000000" w:fill="auto"/>
          </w:tcPr>
          <w:p w14:paraId="41B06E0E" w14:textId="7BDCCBB7" w:rsidR="004636FD" w:rsidRPr="00342BBB" w:rsidRDefault="00A46748" w:rsidP="00342BBB">
            <w:pPr>
              <w:tabs>
                <w:tab w:val="right" w:pos="10515"/>
              </w:tabs>
              <w:rPr>
                <w:rFonts w:ascii="Arial" w:hAnsi="Arial" w:cs="Arial"/>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4636FD" w:rsidRPr="00342BBB">
              <w:rPr>
                <w:rFonts w:ascii="Arial" w:hAnsi="Arial" w:cs="Arial"/>
                <w:sz w:val="22"/>
                <w:szCs w:val="22"/>
              </w:rPr>
              <w:t>40 CFR Part 60, Subpart</w:t>
            </w:r>
            <w:r w:rsidR="001B2524" w:rsidRPr="00342BBB">
              <w:rPr>
                <w:rFonts w:ascii="Arial" w:hAnsi="Arial" w:cs="Arial"/>
                <w:sz w:val="22"/>
                <w:szCs w:val="22"/>
              </w:rPr>
              <w:t>:</w:t>
            </w:r>
          </w:p>
        </w:tc>
      </w:tr>
      <w:bookmarkStart w:id="9" w:name="Check8"/>
      <w:bookmarkStart w:id="10" w:name="Check14"/>
      <w:bookmarkEnd w:id="9"/>
      <w:bookmarkEnd w:id="10"/>
      <w:tr w:rsidR="004636FD" w:rsidRPr="00F44ADF" w14:paraId="77FA25D5" w14:textId="77777777" w:rsidTr="00A00D93">
        <w:trPr>
          <w:cantSplit/>
          <w:tblHeader/>
          <w:jc w:val="center"/>
        </w:trPr>
        <w:tc>
          <w:tcPr>
            <w:tcW w:w="10800" w:type="dxa"/>
            <w:tcBorders>
              <w:top w:val="single" w:sz="6" w:space="0" w:color="000000"/>
              <w:bottom w:val="single" w:sz="6" w:space="0" w:color="000000"/>
            </w:tcBorders>
            <w:shd w:val="clear" w:color="000000" w:fill="auto"/>
          </w:tcPr>
          <w:p w14:paraId="5999AFCD" w14:textId="2E658004" w:rsidR="004636FD" w:rsidRPr="00F44ADF" w:rsidRDefault="00A46748" w:rsidP="00342BBB">
            <w:pPr>
              <w:tabs>
                <w:tab w:val="right" w:pos="10515"/>
              </w:tabs>
              <w:rPr>
                <w:rFonts w:ascii="Arial" w:hAnsi="Arial" w:cs="Arial"/>
                <w:sz w:val="22"/>
                <w:szCs w:val="22"/>
              </w:rPr>
            </w:pPr>
            <w:r w:rsidRPr="00F44ADF">
              <w:rPr>
                <w:rFonts w:ascii="Arial" w:hAnsi="Arial" w:cs="Arial"/>
                <w:sz w:val="22"/>
                <w:szCs w:val="22"/>
              </w:rPr>
              <w:fldChar w:fldCharType="begin">
                <w:ffData>
                  <w:name w:val="Check34"/>
                  <w:enabled/>
                  <w:calcOnExit w:val="0"/>
                  <w:checkBox>
                    <w:sizeAuto/>
                    <w:default w:val="0"/>
                  </w:checkBox>
                </w:ffData>
              </w:fldChar>
            </w:r>
            <w:r w:rsidRPr="00F44ADF">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F44ADF">
              <w:rPr>
                <w:rFonts w:ascii="Arial" w:hAnsi="Arial" w:cs="Arial"/>
                <w:sz w:val="22"/>
                <w:szCs w:val="22"/>
              </w:rPr>
              <w:fldChar w:fldCharType="end"/>
            </w:r>
            <w:r w:rsidRPr="00F44ADF">
              <w:rPr>
                <w:rFonts w:ascii="Arial" w:hAnsi="Arial" w:cs="Arial"/>
                <w:sz w:val="22"/>
                <w:szCs w:val="22"/>
              </w:rPr>
              <w:t xml:space="preserve"> </w:t>
            </w:r>
            <w:r w:rsidR="004636FD" w:rsidRPr="00F44ADF">
              <w:rPr>
                <w:rFonts w:ascii="Arial" w:hAnsi="Arial" w:cs="Arial"/>
                <w:sz w:val="22"/>
                <w:szCs w:val="22"/>
              </w:rPr>
              <w:t>40 CFR Part 61, Subpart</w:t>
            </w:r>
            <w:r w:rsidR="001B2524" w:rsidRPr="00F44ADF">
              <w:rPr>
                <w:rFonts w:ascii="Arial" w:hAnsi="Arial" w:cs="Arial"/>
                <w:sz w:val="22"/>
                <w:szCs w:val="22"/>
              </w:rPr>
              <w:t>:</w:t>
            </w:r>
          </w:p>
        </w:tc>
      </w:tr>
      <w:tr w:rsidR="004636FD" w:rsidRPr="00342BBB" w14:paraId="30CD1209" w14:textId="77777777" w:rsidTr="00A00D93">
        <w:trPr>
          <w:cantSplit/>
          <w:tblHeader/>
          <w:jc w:val="center"/>
        </w:trPr>
        <w:tc>
          <w:tcPr>
            <w:tcW w:w="10800" w:type="dxa"/>
            <w:tcBorders>
              <w:top w:val="single" w:sz="6" w:space="0" w:color="000000"/>
              <w:bottom w:val="single" w:sz="6" w:space="0" w:color="000000"/>
            </w:tcBorders>
            <w:shd w:val="clear" w:color="000000" w:fill="auto"/>
          </w:tcPr>
          <w:p w14:paraId="478768D2" w14:textId="4232B563" w:rsidR="004636FD" w:rsidRPr="00342BBB" w:rsidRDefault="00A46748" w:rsidP="00342BBB">
            <w:pPr>
              <w:tabs>
                <w:tab w:val="right" w:pos="10515"/>
              </w:tabs>
              <w:rPr>
                <w:rFonts w:ascii="Arial" w:hAnsi="Arial" w:cs="Arial"/>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4636FD" w:rsidRPr="00342BBB">
              <w:rPr>
                <w:rFonts w:ascii="Arial" w:hAnsi="Arial" w:cs="Arial"/>
                <w:sz w:val="22"/>
                <w:szCs w:val="22"/>
              </w:rPr>
              <w:t>40 CFR Part 63, Subpart</w:t>
            </w:r>
            <w:r w:rsidR="001B2524" w:rsidRPr="00342BBB">
              <w:rPr>
                <w:rFonts w:ascii="Arial" w:hAnsi="Arial" w:cs="Arial"/>
                <w:sz w:val="22"/>
                <w:szCs w:val="22"/>
              </w:rPr>
              <w:t>:</w:t>
            </w:r>
          </w:p>
        </w:tc>
      </w:tr>
      <w:bookmarkStart w:id="11" w:name="Check9"/>
      <w:bookmarkEnd w:id="11"/>
      <w:tr w:rsidR="004636FD" w:rsidRPr="00342BBB" w14:paraId="333F8774" w14:textId="77777777" w:rsidTr="0027730B">
        <w:trPr>
          <w:cantSplit/>
          <w:tblHeader/>
          <w:jc w:val="center"/>
        </w:trPr>
        <w:tc>
          <w:tcPr>
            <w:tcW w:w="10800" w:type="dxa"/>
            <w:tcBorders>
              <w:top w:val="single" w:sz="6" w:space="0" w:color="000000"/>
              <w:bottom w:val="single" w:sz="6" w:space="0" w:color="000000"/>
            </w:tcBorders>
            <w:shd w:val="clear" w:color="000000" w:fill="auto"/>
          </w:tcPr>
          <w:p w14:paraId="2164CE00" w14:textId="69BB6FB4" w:rsidR="004636FD" w:rsidRPr="00342BBB" w:rsidRDefault="00A46748" w:rsidP="00342BBB">
            <w:pPr>
              <w:rPr>
                <w:rFonts w:ascii="Arial" w:hAnsi="Arial" w:cs="Arial"/>
                <w:b/>
                <w:sz w:val="22"/>
                <w:szCs w:val="22"/>
                <w:u w:val="single"/>
              </w:rPr>
            </w:pPr>
            <w:r w:rsidRPr="005D777A">
              <w:rPr>
                <w:rFonts w:ascii="Arial" w:hAnsi="Arial" w:cs="Arial"/>
                <w:sz w:val="22"/>
                <w:szCs w:val="22"/>
              </w:rPr>
              <w:fldChar w:fldCharType="begin">
                <w:ffData>
                  <w:name w:val="Check34"/>
                  <w:enabled/>
                  <w:calcOnExit w:val="0"/>
                  <w:checkBox>
                    <w:sizeAuto/>
                    <w:default w:val="0"/>
                  </w:checkBox>
                </w:ffData>
              </w:fldChar>
            </w:r>
            <w:r w:rsidRPr="005D777A">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5D777A">
              <w:rPr>
                <w:rFonts w:ascii="Arial" w:hAnsi="Arial" w:cs="Arial"/>
                <w:sz w:val="22"/>
                <w:szCs w:val="22"/>
              </w:rPr>
              <w:fldChar w:fldCharType="end"/>
            </w:r>
            <w:r w:rsidRPr="005D777A">
              <w:rPr>
                <w:rFonts w:ascii="Arial" w:hAnsi="Arial" w:cs="Arial"/>
                <w:sz w:val="22"/>
                <w:szCs w:val="22"/>
              </w:rPr>
              <w:t xml:space="preserve"> </w:t>
            </w:r>
            <w:r w:rsidR="004636FD" w:rsidRPr="005D777A">
              <w:rPr>
                <w:rFonts w:ascii="Arial" w:hAnsi="Arial" w:cs="Arial"/>
                <w:sz w:val="22"/>
                <w:szCs w:val="22"/>
              </w:rPr>
              <w:t>Title V Permit Major Source Applicability</w:t>
            </w:r>
            <w:bookmarkStart w:id="12" w:name="Check15"/>
            <w:bookmarkEnd w:id="12"/>
          </w:p>
        </w:tc>
      </w:tr>
      <w:bookmarkStart w:id="13" w:name="Check10"/>
      <w:bookmarkStart w:id="14" w:name="Check16"/>
      <w:bookmarkEnd w:id="13"/>
      <w:bookmarkEnd w:id="14"/>
      <w:tr w:rsidR="00A46748" w:rsidRPr="00C86EDB" w14:paraId="2853C583" w14:textId="77777777" w:rsidTr="00A46748">
        <w:trPr>
          <w:cantSplit/>
          <w:tblHeader/>
          <w:jc w:val="center"/>
        </w:trPr>
        <w:tc>
          <w:tcPr>
            <w:tcW w:w="10800" w:type="dxa"/>
            <w:tcBorders>
              <w:top w:val="single" w:sz="6" w:space="0" w:color="000000"/>
              <w:bottom w:val="double" w:sz="6" w:space="0" w:color="000000"/>
            </w:tcBorders>
            <w:shd w:val="clear" w:color="000000" w:fill="auto"/>
          </w:tcPr>
          <w:p w14:paraId="4DCF649D" w14:textId="546CC71A" w:rsidR="00A46748" w:rsidRPr="00342BBB" w:rsidRDefault="00A35AE5" w:rsidP="00342BBB">
            <w:pPr>
              <w:tabs>
                <w:tab w:val="right" w:pos="10470"/>
              </w:tabs>
              <w:rPr>
                <w:rFonts w:ascii="Arial" w:hAnsi="Arial" w:cs="Arial"/>
                <w:b/>
                <w:sz w:val="22"/>
                <w:szCs w:val="22"/>
              </w:rPr>
            </w:pPr>
            <w:r w:rsidRPr="00342BBB">
              <w:rPr>
                <w:rFonts w:ascii="Arial" w:hAnsi="Arial" w:cs="Arial"/>
                <w:sz w:val="22"/>
                <w:szCs w:val="22"/>
              </w:rPr>
              <w:fldChar w:fldCharType="begin">
                <w:ffData>
                  <w:name w:val="Check34"/>
                  <w:enabled/>
                  <w:calcOnExit w:val="0"/>
                  <w:checkBox>
                    <w:sizeAuto/>
                    <w:default w:val="0"/>
                  </w:checkBox>
                </w:ffData>
              </w:fldChar>
            </w:r>
            <w:r w:rsidRPr="00342BBB">
              <w:rPr>
                <w:rFonts w:ascii="Arial" w:hAnsi="Arial" w:cs="Arial"/>
                <w:sz w:val="22"/>
                <w:szCs w:val="22"/>
              </w:rPr>
              <w:instrText xml:space="preserve"> FORMCHECKBOX </w:instrText>
            </w:r>
            <w:r w:rsidR="006F0F65">
              <w:rPr>
                <w:rFonts w:ascii="Arial" w:hAnsi="Arial" w:cs="Arial"/>
                <w:sz w:val="22"/>
                <w:szCs w:val="22"/>
              </w:rPr>
            </w:r>
            <w:r w:rsidR="006F0F65">
              <w:rPr>
                <w:rFonts w:ascii="Arial" w:hAnsi="Arial" w:cs="Arial"/>
                <w:sz w:val="22"/>
                <w:szCs w:val="22"/>
              </w:rPr>
              <w:fldChar w:fldCharType="separate"/>
            </w:r>
            <w:r w:rsidRPr="00342BBB">
              <w:rPr>
                <w:rFonts w:ascii="Arial" w:hAnsi="Arial" w:cs="Arial"/>
                <w:sz w:val="22"/>
                <w:szCs w:val="22"/>
              </w:rPr>
              <w:fldChar w:fldCharType="end"/>
            </w:r>
            <w:r w:rsidRPr="00342BBB">
              <w:rPr>
                <w:rFonts w:ascii="Arial" w:hAnsi="Arial" w:cs="Arial"/>
                <w:sz w:val="22"/>
                <w:szCs w:val="22"/>
              </w:rPr>
              <w:t xml:space="preserve"> </w:t>
            </w:r>
            <w:r w:rsidR="00A46748" w:rsidRPr="00342BBB">
              <w:rPr>
                <w:rFonts w:ascii="Arial" w:hAnsi="Arial" w:cs="Arial"/>
                <w:sz w:val="22"/>
                <w:szCs w:val="22"/>
              </w:rPr>
              <w:t>Other</w:t>
            </w:r>
            <w:r w:rsidR="00342BBB">
              <w:rPr>
                <w:rFonts w:ascii="Arial" w:hAnsi="Arial" w:cs="Arial"/>
                <w:sz w:val="22"/>
                <w:szCs w:val="22"/>
              </w:rPr>
              <w:t>:</w:t>
            </w:r>
          </w:p>
        </w:tc>
      </w:tr>
    </w:tbl>
    <w:p w14:paraId="406048F7" w14:textId="77777777" w:rsidR="00A46748" w:rsidRDefault="00A46748">
      <w:r>
        <w:br w:type="page"/>
      </w:r>
    </w:p>
    <w:p w14:paraId="12E344E6" w14:textId="77777777" w:rsidR="00A46748" w:rsidRPr="00C86EDB" w:rsidRDefault="00A46748" w:rsidP="00A46748">
      <w:pPr>
        <w:jc w:val="center"/>
        <w:rPr>
          <w:rFonts w:ascii="Arial" w:hAnsi="Arial" w:cs="Arial"/>
          <w:b/>
          <w:sz w:val="24"/>
          <w:szCs w:val="24"/>
        </w:rPr>
      </w:pPr>
      <w:r w:rsidRPr="00C86EDB">
        <w:rPr>
          <w:rFonts w:ascii="Arial" w:hAnsi="Arial" w:cs="Arial"/>
          <w:b/>
          <w:sz w:val="24"/>
          <w:szCs w:val="24"/>
        </w:rPr>
        <w:lastRenderedPageBreak/>
        <w:t>Texas Commission on Environmental Quality</w:t>
      </w:r>
    </w:p>
    <w:p w14:paraId="33D6DA3C" w14:textId="77777777" w:rsidR="00A46748" w:rsidRPr="00C86EDB" w:rsidRDefault="00A46748" w:rsidP="00A46748">
      <w:pPr>
        <w:jc w:val="center"/>
        <w:rPr>
          <w:rFonts w:ascii="Arial" w:hAnsi="Arial" w:cs="Arial"/>
          <w:b/>
          <w:sz w:val="24"/>
          <w:szCs w:val="24"/>
        </w:rPr>
      </w:pPr>
      <w:r w:rsidRPr="00C86EDB">
        <w:rPr>
          <w:rFonts w:ascii="Arial" w:hAnsi="Arial" w:cs="Arial"/>
          <w:b/>
          <w:sz w:val="24"/>
          <w:szCs w:val="24"/>
        </w:rPr>
        <w:t>Form APD – CERT</w:t>
      </w:r>
    </w:p>
    <w:p w14:paraId="547F0FDB" w14:textId="77777777" w:rsidR="00A46748" w:rsidRPr="00C86EDB" w:rsidRDefault="00A46748" w:rsidP="00A46748">
      <w:pPr>
        <w:jc w:val="center"/>
        <w:rPr>
          <w:rFonts w:ascii="Arial" w:hAnsi="Arial" w:cs="Arial"/>
          <w:b/>
          <w:sz w:val="24"/>
          <w:szCs w:val="24"/>
        </w:rPr>
      </w:pPr>
      <w:r w:rsidRPr="00C86EDB">
        <w:rPr>
          <w:rFonts w:ascii="Arial" w:hAnsi="Arial" w:cs="Arial"/>
          <w:b/>
          <w:sz w:val="24"/>
          <w:szCs w:val="24"/>
        </w:rPr>
        <w:t>Certification of Emission Limits</w:t>
      </w:r>
    </w:p>
    <w:p w14:paraId="29901928" w14:textId="17F3A607" w:rsidR="00A46748" w:rsidRPr="00C86EDB" w:rsidRDefault="00A46748" w:rsidP="00A46748">
      <w:pPr>
        <w:spacing w:after="360"/>
        <w:jc w:val="center"/>
        <w:rPr>
          <w:rFonts w:ascii="Arial" w:hAnsi="Arial" w:cs="Arial"/>
          <w:sz w:val="24"/>
          <w:szCs w:val="24"/>
        </w:rPr>
      </w:pPr>
      <w:r w:rsidRPr="00C86EDB">
        <w:rPr>
          <w:rFonts w:ascii="Arial" w:hAnsi="Arial" w:cs="Arial"/>
          <w:b/>
          <w:sz w:val="24"/>
          <w:szCs w:val="24"/>
        </w:rPr>
        <w:t xml:space="preserve">(Page </w:t>
      </w:r>
      <w:r>
        <w:rPr>
          <w:rFonts w:ascii="Arial" w:hAnsi="Arial" w:cs="Arial"/>
          <w:b/>
          <w:sz w:val="24"/>
          <w:szCs w:val="24"/>
        </w:rPr>
        <w:t>3</w:t>
      </w:r>
      <w:r w:rsidRPr="00C86EDB">
        <w:rPr>
          <w:rFonts w:ascii="Arial" w:hAnsi="Arial" w:cs="Arial"/>
          <w:b/>
          <w:sz w:val="24"/>
          <w:szCs w:val="24"/>
        </w:rPr>
        <w:t>)</w:t>
      </w:r>
    </w:p>
    <w:p w14:paraId="0394D41F" w14:textId="7F9A53D1" w:rsidR="00A46748" w:rsidRPr="00A46748" w:rsidRDefault="00A46748">
      <w:pPr>
        <w:rPr>
          <w:b/>
          <w:bCs/>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62" w:type="dxa"/>
          <w:bottom w:w="58" w:type="dxa"/>
          <w:right w:w="62" w:type="dxa"/>
        </w:tblCellMar>
        <w:tblLook w:val="04A0" w:firstRow="1" w:lastRow="0" w:firstColumn="1" w:lastColumn="0" w:noHBand="0" w:noVBand="1"/>
        <w:tblDescription w:val="Table Certification of Emission Limits"/>
      </w:tblPr>
      <w:tblGrid>
        <w:gridCol w:w="10800"/>
      </w:tblGrid>
      <w:tr w:rsidR="004636FD" w:rsidRPr="00C86EDB" w14:paraId="4046C47A" w14:textId="77777777" w:rsidTr="00A46748">
        <w:trPr>
          <w:cantSplit/>
          <w:tblHeader/>
          <w:jc w:val="center"/>
        </w:trPr>
        <w:tc>
          <w:tcPr>
            <w:tcW w:w="10800" w:type="dxa"/>
            <w:tcBorders>
              <w:top w:val="double" w:sz="6" w:space="0" w:color="000000"/>
              <w:bottom w:val="single" w:sz="6" w:space="0" w:color="000000"/>
            </w:tcBorders>
            <w:shd w:val="clear" w:color="auto" w:fill="D9D9D9" w:themeFill="background1" w:themeFillShade="D9"/>
          </w:tcPr>
          <w:p w14:paraId="30CCEA56" w14:textId="0AF5679E" w:rsidR="004636FD" w:rsidRPr="00C86EDB" w:rsidRDefault="004636FD" w:rsidP="004636FD">
            <w:pPr>
              <w:tabs>
                <w:tab w:val="left" w:pos="720"/>
              </w:tabs>
              <w:ind w:left="720" w:hanging="720"/>
              <w:rPr>
                <w:rFonts w:ascii="Arial" w:hAnsi="Arial" w:cs="Arial"/>
                <w:sz w:val="22"/>
                <w:szCs w:val="22"/>
              </w:rPr>
            </w:pPr>
            <w:r w:rsidRPr="00C86EDB">
              <w:rPr>
                <w:rFonts w:ascii="Arial" w:hAnsi="Arial" w:cs="Arial"/>
                <w:b/>
                <w:sz w:val="22"/>
                <w:szCs w:val="22"/>
              </w:rPr>
              <w:t>V.</w:t>
            </w:r>
            <w:r w:rsidRPr="00C86EDB">
              <w:rPr>
                <w:rFonts w:ascii="Arial" w:hAnsi="Arial" w:cs="Arial"/>
                <w:b/>
                <w:sz w:val="22"/>
                <w:szCs w:val="22"/>
              </w:rPr>
              <w:tab/>
              <w:t>Certification by Responsible Official</w:t>
            </w:r>
          </w:p>
        </w:tc>
      </w:tr>
      <w:tr w:rsidR="004636FD" w:rsidRPr="00C86EDB" w14:paraId="537D8299" w14:textId="77777777" w:rsidTr="00A46748">
        <w:trPr>
          <w:cantSplit/>
          <w:jc w:val="center"/>
        </w:trPr>
        <w:tc>
          <w:tcPr>
            <w:tcW w:w="10800" w:type="dxa"/>
            <w:tcBorders>
              <w:top w:val="single" w:sz="6" w:space="0" w:color="000000"/>
            </w:tcBorders>
          </w:tcPr>
          <w:p w14:paraId="53573448" w14:textId="390789D7" w:rsidR="004636FD" w:rsidRPr="00C86EDB" w:rsidRDefault="004636FD" w:rsidP="004636FD">
            <w:pPr>
              <w:rPr>
                <w:rFonts w:ascii="Arial" w:hAnsi="Arial" w:cs="Arial"/>
                <w:sz w:val="22"/>
                <w:szCs w:val="22"/>
              </w:rPr>
            </w:pPr>
            <w:r w:rsidRPr="00C86EDB">
              <w:rPr>
                <w:rFonts w:ascii="Arial" w:hAnsi="Arial" w:cs="Arial"/>
                <w:sz w:val="22"/>
                <w:szCs w:val="22"/>
              </w:rPr>
              <w:t>All representations in this certification of emissions are conditions upon which the stationary source shall operate. This certification reflects the maximum emission rates for the operation of this facility. The facility will operate in compliance with all regulations of the Texas Commission on Environmental Quality and with Federal U.S. Environmental Protection Agency regulations governing air pollution. It shall be unlawful for any person to vary from such representation unless the certification is first revised. The signature below indicates that, based on information and belief formed after reasonable inquiry, the statements, and information contained in the attached documents are true, accurate, and complete.</w:t>
            </w:r>
          </w:p>
        </w:tc>
      </w:tr>
      <w:tr w:rsidR="00A46748" w:rsidRPr="00C86EDB" w14:paraId="08DEA00C" w14:textId="77777777" w:rsidTr="00A46748">
        <w:trPr>
          <w:cantSplit/>
          <w:jc w:val="center"/>
        </w:trPr>
        <w:tc>
          <w:tcPr>
            <w:tcW w:w="10800" w:type="dxa"/>
          </w:tcPr>
          <w:p w14:paraId="3A848492" w14:textId="1AC757D5" w:rsidR="00A46748" w:rsidRPr="004C03BD" w:rsidRDefault="00A46748" w:rsidP="00A46748">
            <w:pPr>
              <w:tabs>
                <w:tab w:val="right" w:pos="10581"/>
              </w:tabs>
              <w:rPr>
                <w:rFonts w:ascii="Arial" w:hAnsi="Arial" w:cs="Arial"/>
                <w:bCs/>
                <w:sz w:val="22"/>
                <w:szCs w:val="22"/>
              </w:rPr>
            </w:pPr>
            <w:r w:rsidRPr="004C03BD">
              <w:rPr>
                <w:rFonts w:ascii="Arial" w:hAnsi="Arial" w:cs="Arial"/>
                <w:bCs/>
                <w:sz w:val="22"/>
                <w:szCs w:val="22"/>
              </w:rPr>
              <w:t>Name:</w:t>
            </w:r>
          </w:p>
        </w:tc>
      </w:tr>
      <w:tr w:rsidR="00A46748" w:rsidRPr="00C86EDB" w14:paraId="3CDF6846" w14:textId="77777777" w:rsidTr="00A46748">
        <w:trPr>
          <w:cantSplit/>
          <w:jc w:val="center"/>
        </w:trPr>
        <w:tc>
          <w:tcPr>
            <w:tcW w:w="10800" w:type="dxa"/>
          </w:tcPr>
          <w:p w14:paraId="696E05BF" w14:textId="5562F875" w:rsidR="00A46748" w:rsidRPr="004C03BD" w:rsidRDefault="00A46748" w:rsidP="00A46748">
            <w:pPr>
              <w:tabs>
                <w:tab w:val="right" w:pos="10581"/>
              </w:tabs>
              <w:rPr>
                <w:rFonts w:ascii="Arial" w:hAnsi="Arial" w:cs="Arial"/>
                <w:bCs/>
                <w:sz w:val="22"/>
                <w:szCs w:val="22"/>
              </w:rPr>
            </w:pPr>
            <w:r w:rsidRPr="004C03BD">
              <w:rPr>
                <w:rFonts w:ascii="Arial" w:hAnsi="Arial" w:cs="Arial"/>
                <w:bCs/>
                <w:sz w:val="22"/>
                <w:szCs w:val="22"/>
              </w:rPr>
              <w:t>Title:</w:t>
            </w:r>
          </w:p>
        </w:tc>
      </w:tr>
      <w:tr w:rsidR="00A46748" w:rsidRPr="000E2E40" w14:paraId="1AF324EF" w14:textId="77777777" w:rsidTr="00A46748">
        <w:trPr>
          <w:cantSplit/>
          <w:jc w:val="center"/>
        </w:trPr>
        <w:tc>
          <w:tcPr>
            <w:tcW w:w="10800" w:type="dxa"/>
          </w:tcPr>
          <w:p w14:paraId="588900DE" w14:textId="2DFA99A5" w:rsidR="00A46748" w:rsidRPr="000E2E40" w:rsidRDefault="000E2E40" w:rsidP="00A46748">
            <w:pPr>
              <w:tabs>
                <w:tab w:val="right" w:pos="10581"/>
              </w:tabs>
              <w:rPr>
                <w:rFonts w:ascii="Arial" w:hAnsi="Arial" w:cs="Arial"/>
                <w:bCs/>
                <w:sz w:val="22"/>
                <w:szCs w:val="22"/>
              </w:rPr>
            </w:pPr>
            <w:r w:rsidRPr="000E2E40">
              <w:rPr>
                <w:rFonts w:ascii="Arial" w:hAnsi="Arial" w:cs="Arial"/>
                <w:bCs/>
                <w:sz w:val="22"/>
                <w:szCs w:val="22"/>
              </w:rPr>
              <w:t>Original Signature Required</w:t>
            </w:r>
            <w:r w:rsidR="00A46748" w:rsidRPr="000E2E40">
              <w:rPr>
                <w:rFonts w:ascii="Arial" w:hAnsi="Arial" w:cs="Arial"/>
                <w:bCs/>
                <w:sz w:val="22"/>
                <w:szCs w:val="22"/>
              </w:rPr>
              <w:t>:</w:t>
            </w:r>
          </w:p>
        </w:tc>
      </w:tr>
      <w:tr w:rsidR="00A46748" w:rsidRPr="00C86EDB" w14:paraId="125A152B" w14:textId="77777777" w:rsidTr="00A46748">
        <w:trPr>
          <w:cantSplit/>
          <w:jc w:val="center"/>
        </w:trPr>
        <w:tc>
          <w:tcPr>
            <w:tcW w:w="10800" w:type="dxa"/>
          </w:tcPr>
          <w:p w14:paraId="49991F7F" w14:textId="6BFD6D37" w:rsidR="00A46748" w:rsidRPr="004C03BD" w:rsidRDefault="000E2E40" w:rsidP="00A46748">
            <w:pPr>
              <w:tabs>
                <w:tab w:val="right" w:pos="10581"/>
              </w:tabs>
              <w:rPr>
                <w:rFonts w:ascii="Arial" w:hAnsi="Arial" w:cs="Arial"/>
                <w:bCs/>
                <w:sz w:val="22"/>
                <w:szCs w:val="22"/>
              </w:rPr>
            </w:pPr>
            <w:r>
              <w:rPr>
                <w:rFonts w:ascii="Arial" w:hAnsi="Arial" w:cs="Arial"/>
                <w:bCs/>
                <w:sz w:val="22"/>
                <w:szCs w:val="22"/>
              </w:rPr>
              <w:t>Date:</w:t>
            </w:r>
          </w:p>
        </w:tc>
      </w:tr>
    </w:tbl>
    <w:p w14:paraId="3226270F" w14:textId="2EC25DFF" w:rsidR="000D44AF" w:rsidRDefault="00B1463F" w:rsidP="00104446">
      <w:pPr>
        <w:spacing w:before="240"/>
      </w:pPr>
      <w:r w:rsidRPr="002E59F4">
        <w:rPr>
          <w:rFonts w:ascii="Arial" w:hAnsi="Arial" w:cs="Arial"/>
          <w:i/>
          <w:sz w:val="22"/>
          <w:szCs w:val="22"/>
        </w:rPr>
        <w:t>Reminder: The original of this certification must be sent to the TCEQ</w:t>
      </w:r>
      <w:r>
        <w:rPr>
          <w:rFonts w:ascii="Arial" w:hAnsi="Arial" w:cs="Arial"/>
          <w:i/>
          <w:sz w:val="22"/>
          <w:szCs w:val="22"/>
        </w:rPr>
        <w:t xml:space="preserve"> through ePermits</w:t>
      </w:r>
      <w:r w:rsidRPr="002E59F4">
        <w:rPr>
          <w:rFonts w:ascii="Arial" w:hAnsi="Arial" w:cs="Arial"/>
          <w:i/>
          <w:sz w:val="22"/>
          <w:szCs w:val="22"/>
        </w:rPr>
        <w:t>. A copy must also be maintained on site or, for sites that normally operate unattended, at an office within Texas having day</w:t>
      </w:r>
      <w:r w:rsidRPr="002E59F4">
        <w:rPr>
          <w:rFonts w:ascii="Arial" w:hAnsi="Arial" w:cs="Arial"/>
          <w:i/>
          <w:sz w:val="22"/>
          <w:szCs w:val="22"/>
        </w:rPr>
        <w:noBreakHyphen/>
        <w:t>to</w:t>
      </w:r>
      <w:r w:rsidRPr="002E59F4">
        <w:rPr>
          <w:rFonts w:ascii="Arial" w:hAnsi="Arial" w:cs="Arial"/>
          <w:i/>
          <w:sz w:val="22"/>
          <w:szCs w:val="22"/>
        </w:rPr>
        <w:noBreakHyphen/>
        <w:t>day operational control of the site.</w:t>
      </w:r>
    </w:p>
    <w:p w14:paraId="60101C79" w14:textId="79241CD2" w:rsidR="002E59F4" w:rsidRDefault="002E59F4" w:rsidP="002E59F4">
      <w:pPr>
        <w:spacing w:after="360"/>
        <w:jc w:val="center"/>
      </w:pPr>
    </w:p>
    <w:p w14:paraId="5306144A" w14:textId="77777777" w:rsidR="009D5CB0" w:rsidRPr="002E59F4" w:rsidRDefault="009D5CB0" w:rsidP="002E59F4">
      <w:pPr>
        <w:spacing w:before="240"/>
        <w:rPr>
          <w:rFonts w:ascii="Arial" w:hAnsi="Arial" w:cs="Arial"/>
          <w:i/>
          <w:sz w:val="22"/>
          <w:szCs w:val="22"/>
        </w:rPr>
        <w:sectPr w:rsidR="009D5CB0" w:rsidRPr="002E59F4" w:rsidSect="00CC31A7">
          <w:headerReference w:type="default" r:id="rId16"/>
          <w:footerReference w:type="default" r:id="rId17"/>
          <w:headerReference w:type="first" r:id="rId18"/>
          <w:footerReference w:type="first" r:id="rId19"/>
          <w:footnotePr>
            <w:numFmt w:val="lowerLetter"/>
          </w:footnotePr>
          <w:endnotePr>
            <w:numFmt w:val="lowerLetter"/>
          </w:endnotePr>
          <w:pgSz w:w="12240" w:h="15840" w:code="1"/>
          <w:pgMar w:top="720" w:right="720" w:bottom="720" w:left="720" w:header="720" w:footer="720" w:gutter="0"/>
          <w:cols w:space="720"/>
          <w:titlePg/>
        </w:sectPr>
      </w:pPr>
    </w:p>
    <w:p w14:paraId="2B453459" w14:textId="77777777" w:rsidR="00700987" w:rsidRPr="00C86EDB" w:rsidRDefault="00700987" w:rsidP="00700987">
      <w:pPr>
        <w:jc w:val="center"/>
        <w:rPr>
          <w:rFonts w:ascii="Arial" w:hAnsi="Arial" w:cs="Arial"/>
          <w:b/>
          <w:sz w:val="24"/>
          <w:szCs w:val="24"/>
        </w:rPr>
      </w:pPr>
      <w:r w:rsidRPr="00C86EDB">
        <w:rPr>
          <w:rFonts w:ascii="Arial" w:hAnsi="Arial" w:cs="Arial"/>
          <w:b/>
          <w:sz w:val="24"/>
          <w:szCs w:val="24"/>
        </w:rPr>
        <w:lastRenderedPageBreak/>
        <w:t>Texas Commission on Environmental Quality</w:t>
      </w:r>
    </w:p>
    <w:p w14:paraId="18F60F87" w14:textId="77777777" w:rsidR="00700987" w:rsidRPr="00C86EDB" w:rsidRDefault="00700987" w:rsidP="00700987">
      <w:pPr>
        <w:jc w:val="center"/>
        <w:rPr>
          <w:rFonts w:ascii="Arial" w:hAnsi="Arial" w:cs="Arial"/>
          <w:b/>
          <w:sz w:val="24"/>
          <w:szCs w:val="24"/>
        </w:rPr>
      </w:pPr>
      <w:r w:rsidRPr="00C86EDB">
        <w:rPr>
          <w:rFonts w:ascii="Arial" w:hAnsi="Arial" w:cs="Arial"/>
          <w:b/>
          <w:sz w:val="24"/>
          <w:szCs w:val="24"/>
        </w:rPr>
        <w:t>Form APD – CERT</w:t>
      </w:r>
    </w:p>
    <w:p w14:paraId="32BE75AD" w14:textId="77777777" w:rsidR="00700987" w:rsidRPr="00C86EDB" w:rsidRDefault="00700987" w:rsidP="00700987">
      <w:pPr>
        <w:jc w:val="center"/>
        <w:rPr>
          <w:rFonts w:ascii="Arial" w:hAnsi="Arial" w:cs="Arial"/>
          <w:b/>
          <w:sz w:val="24"/>
          <w:szCs w:val="24"/>
        </w:rPr>
      </w:pPr>
      <w:r w:rsidRPr="00C86EDB">
        <w:rPr>
          <w:rFonts w:ascii="Arial" w:hAnsi="Arial" w:cs="Arial"/>
          <w:b/>
          <w:sz w:val="24"/>
          <w:szCs w:val="24"/>
        </w:rPr>
        <w:t>Certification of Emission Limits</w:t>
      </w:r>
    </w:p>
    <w:p w14:paraId="4FB53A33" w14:textId="77777777" w:rsidR="00F2675A" w:rsidRPr="00C86EDB" w:rsidRDefault="00F2675A" w:rsidP="00700987">
      <w:pPr>
        <w:jc w:val="center"/>
        <w:rPr>
          <w:rFonts w:ascii="Arial" w:hAnsi="Arial" w:cs="Arial"/>
          <w:b/>
          <w:sz w:val="24"/>
          <w:szCs w:val="24"/>
        </w:rPr>
      </w:pPr>
      <w:r w:rsidRPr="00C86EDB">
        <w:rPr>
          <w:rFonts w:ascii="Arial" w:hAnsi="Arial" w:cs="Arial"/>
          <w:b/>
          <w:i/>
          <w:sz w:val="24"/>
          <w:szCs w:val="24"/>
        </w:rPr>
        <w:t>Attach additional pages if needed if needed.</w:t>
      </w:r>
    </w:p>
    <w:p w14:paraId="768693E3" w14:textId="20FDFEED" w:rsidR="00700987" w:rsidRPr="00C86EDB" w:rsidRDefault="00700987" w:rsidP="00C36440">
      <w:pPr>
        <w:spacing w:after="240"/>
        <w:jc w:val="center"/>
        <w:rPr>
          <w:rFonts w:ascii="Arial" w:hAnsi="Arial" w:cs="Arial"/>
          <w:sz w:val="24"/>
          <w:szCs w:val="24"/>
        </w:rPr>
      </w:pPr>
      <w:r w:rsidRPr="00C86EDB">
        <w:rPr>
          <w:rFonts w:ascii="Arial" w:hAnsi="Arial" w:cs="Arial"/>
          <w:b/>
          <w:sz w:val="24"/>
          <w:szCs w:val="24"/>
        </w:rPr>
        <w:t xml:space="preserve">(Page </w:t>
      </w:r>
      <w:r w:rsidR="00B3602F">
        <w:rPr>
          <w:rFonts w:ascii="Arial" w:hAnsi="Arial" w:cs="Arial"/>
          <w:b/>
          <w:sz w:val="24"/>
          <w:szCs w:val="24"/>
        </w:rPr>
        <w:t>4</w:t>
      </w:r>
      <w:r w:rsidR="006F5C6A" w:rsidRPr="00C86EDB">
        <w:rPr>
          <w:rFonts w:ascii="Arial" w:hAnsi="Arial" w:cs="Arial"/>
          <w:b/>
          <w:sz w:val="24"/>
          <w:szCs w:val="24"/>
        </w:rPr>
        <w:t>)</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A0" w:firstRow="1" w:lastRow="0" w:firstColumn="1" w:lastColumn="0" w:noHBand="0" w:noVBand="0"/>
        <w:tblDescription w:val="Table Certification of Emission Limits"/>
      </w:tblPr>
      <w:tblGrid>
        <w:gridCol w:w="1267"/>
        <w:gridCol w:w="2063"/>
        <w:gridCol w:w="1080"/>
        <w:gridCol w:w="1260"/>
        <w:gridCol w:w="1440"/>
        <w:gridCol w:w="1440"/>
        <w:gridCol w:w="1440"/>
        <w:gridCol w:w="1597"/>
        <w:gridCol w:w="1530"/>
        <w:gridCol w:w="1283"/>
      </w:tblGrid>
      <w:tr w:rsidR="00547C33" w:rsidRPr="00C86EDB" w14:paraId="0920BD9E" w14:textId="77777777" w:rsidTr="008271E6">
        <w:trPr>
          <w:cantSplit/>
          <w:tblHeader/>
          <w:jc w:val="center"/>
        </w:trPr>
        <w:tc>
          <w:tcPr>
            <w:tcW w:w="14400" w:type="dxa"/>
            <w:gridSpan w:val="10"/>
            <w:shd w:val="clear" w:color="auto" w:fill="D9D9D9" w:themeFill="background1" w:themeFillShade="D9"/>
            <w:vAlign w:val="center"/>
          </w:tcPr>
          <w:p w14:paraId="23E451BE" w14:textId="33C02DBA" w:rsidR="00547C33" w:rsidRPr="00C86EDB" w:rsidRDefault="00ED547D" w:rsidP="00192F07">
            <w:pPr>
              <w:tabs>
                <w:tab w:val="left" w:pos="720"/>
              </w:tabs>
              <w:ind w:left="720" w:hanging="720"/>
              <w:rPr>
                <w:rFonts w:ascii="Arial" w:hAnsi="Arial" w:cs="Arial"/>
                <w:b/>
                <w:sz w:val="22"/>
                <w:szCs w:val="22"/>
              </w:rPr>
            </w:pPr>
            <w:r>
              <w:rPr>
                <w:rFonts w:ascii="Arial" w:hAnsi="Arial" w:cs="Arial"/>
                <w:b/>
                <w:sz w:val="22"/>
                <w:szCs w:val="22"/>
              </w:rPr>
              <w:t>VI.</w:t>
            </w:r>
            <w:r w:rsidR="00192F07">
              <w:rPr>
                <w:rFonts w:ascii="Arial" w:hAnsi="Arial" w:cs="Arial"/>
                <w:b/>
                <w:sz w:val="22"/>
                <w:szCs w:val="22"/>
              </w:rPr>
              <w:tab/>
            </w:r>
            <w:r w:rsidR="00547C33" w:rsidRPr="00C86EDB">
              <w:rPr>
                <w:rFonts w:ascii="Arial" w:hAnsi="Arial" w:cs="Arial"/>
                <w:b/>
                <w:sz w:val="22"/>
                <w:szCs w:val="22"/>
              </w:rPr>
              <w:t>Emission Rate Data</w:t>
            </w:r>
          </w:p>
        </w:tc>
      </w:tr>
      <w:tr w:rsidR="008271E6" w:rsidRPr="007C37A6" w14:paraId="7F64554B" w14:textId="77777777" w:rsidTr="00510934">
        <w:trPr>
          <w:cantSplit/>
          <w:tblHeader/>
          <w:jc w:val="center"/>
        </w:trPr>
        <w:tc>
          <w:tcPr>
            <w:tcW w:w="1267" w:type="dxa"/>
            <w:tcBorders>
              <w:top w:val="single" w:sz="6" w:space="0" w:color="000000"/>
              <w:bottom w:val="nil"/>
            </w:tcBorders>
            <w:shd w:val="clear" w:color="auto" w:fill="D9D9D9" w:themeFill="background1" w:themeFillShade="D9"/>
          </w:tcPr>
          <w:p w14:paraId="481716D6" w14:textId="77777777" w:rsidR="008271E6" w:rsidRPr="007C37A6" w:rsidRDefault="008271E6" w:rsidP="008271E6">
            <w:pPr>
              <w:jc w:val="center"/>
              <w:rPr>
                <w:rFonts w:ascii="Arial" w:hAnsi="Arial" w:cs="Arial"/>
                <w:b/>
              </w:rPr>
            </w:pPr>
            <w:r w:rsidRPr="007C37A6">
              <w:rPr>
                <w:rFonts w:ascii="Arial" w:hAnsi="Arial" w:cs="Arial"/>
                <w:b/>
              </w:rPr>
              <w:t>FIN</w:t>
            </w:r>
          </w:p>
        </w:tc>
        <w:tc>
          <w:tcPr>
            <w:tcW w:w="2063" w:type="dxa"/>
            <w:tcBorders>
              <w:top w:val="single" w:sz="6" w:space="0" w:color="000000"/>
              <w:bottom w:val="nil"/>
            </w:tcBorders>
            <w:shd w:val="clear" w:color="auto" w:fill="D9D9D9" w:themeFill="background1" w:themeFillShade="D9"/>
          </w:tcPr>
          <w:p w14:paraId="38D3F1AD" w14:textId="77777777" w:rsidR="008271E6" w:rsidRPr="007C37A6" w:rsidRDefault="008271E6" w:rsidP="008271E6">
            <w:pPr>
              <w:jc w:val="center"/>
              <w:rPr>
                <w:rFonts w:ascii="Arial" w:hAnsi="Arial" w:cs="Arial"/>
                <w:b/>
              </w:rPr>
            </w:pPr>
            <w:r w:rsidRPr="007C37A6">
              <w:rPr>
                <w:rFonts w:ascii="Arial" w:hAnsi="Arial" w:cs="Arial"/>
                <w:b/>
              </w:rPr>
              <w:t>Facility Name</w:t>
            </w:r>
          </w:p>
        </w:tc>
        <w:tc>
          <w:tcPr>
            <w:tcW w:w="1080" w:type="dxa"/>
            <w:tcBorders>
              <w:top w:val="single" w:sz="6" w:space="0" w:color="000000"/>
              <w:bottom w:val="nil"/>
            </w:tcBorders>
            <w:shd w:val="clear" w:color="auto" w:fill="D9D9D9" w:themeFill="background1" w:themeFillShade="D9"/>
          </w:tcPr>
          <w:p w14:paraId="35EB3CD6" w14:textId="77777777" w:rsidR="008271E6" w:rsidRPr="007C37A6" w:rsidRDefault="008271E6" w:rsidP="008271E6">
            <w:pPr>
              <w:jc w:val="center"/>
              <w:rPr>
                <w:rFonts w:ascii="Arial" w:hAnsi="Arial" w:cs="Arial"/>
                <w:b/>
              </w:rPr>
            </w:pPr>
            <w:r w:rsidRPr="007C37A6">
              <w:rPr>
                <w:rFonts w:ascii="Arial" w:hAnsi="Arial" w:cs="Arial"/>
                <w:b/>
              </w:rPr>
              <w:t>EPN</w:t>
            </w:r>
          </w:p>
        </w:tc>
        <w:tc>
          <w:tcPr>
            <w:tcW w:w="1260" w:type="dxa"/>
            <w:tcBorders>
              <w:top w:val="single" w:sz="6" w:space="0" w:color="000000"/>
              <w:bottom w:val="nil"/>
            </w:tcBorders>
            <w:shd w:val="clear" w:color="auto" w:fill="D9D9D9" w:themeFill="background1" w:themeFillShade="D9"/>
          </w:tcPr>
          <w:p w14:paraId="1C89A00E" w14:textId="77777777" w:rsidR="008271E6" w:rsidRPr="007C37A6" w:rsidRDefault="008271E6" w:rsidP="008271E6">
            <w:pPr>
              <w:jc w:val="center"/>
              <w:rPr>
                <w:rFonts w:ascii="Arial" w:hAnsi="Arial" w:cs="Arial"/>
                <w:b/>
              </w:rPr>
            </w:pPr>
            <w:r w:rsidRPr="007C37A6">
              <w:rPr>
                <w:rFonts w:ascii="Arial" w:hAnsi="Arial" w:cs="Arial"/>
                <w:b/>
              </w:rPr>
              <w:t>Point Name</w:t>
            </w:r>
          </w:p>
        </w:tc>
        <w:tc>
          <w:tcPr>
            <w:tcW w:w="1440" w:type="dxa"/>
            <w:tcBorders>
              <w:top w:val="single" w:sz="6" w:space="0" w:color="000000"/>
              <w:bottom w:val="nil"/>
            </w:tcBorders>
            <w:shd w:val="clear" w:color="auto" w:fill="D9D9D9" w:themeFill="background1" w:themeFillShade="D9"/>
          </w:tcPr>
          <w:p w14:paraId="66CE0968" w14:textId="77777777" w:rsidR="008271E6" w:rsidRPr="007C37A6" w:rsidRDefault="008271E6" w:rsidP="008271E6">
            <w:pPr>
              <w:jc w:val="center"/>
              <w:rPr>
                <w:rFonts w:ascii="Arial" w:hAnsi="Arial" w:cs="Arial"/>
                <w:b/>
              </w:rPr>
            </w:pPr>
            <w:r w:rsidRPr="007C37A6">
              <w:rPr>
                <w:rFonts w:ascii="Arial" w:hAnsi="Arial" w:cs="Arial"/>
                <w:b/>
              </w:rPr>
              <w:t>Authorization Type</w:t>
            </w:r>
          </w:p>
        </w:tc>
        <w:tc>
          <w:tcPr>
            <w:tcW w:w="1440" w:type="dxa"/>
            <w:tcBorders>
              <w:top w:val="single" w:sz="6" w:space="0" w:color="000000"/>
              <w:bottom w:val="nil"/>
            </w:tcBorders>
            <w:shd w:val="clear" w:color="auto" w:fill="D9D9D9" w:themeFill="background1" w:themeFillShade="D9"/>
          </w:tcPr>
          <w:p w14:paraId="094BD033" w14:textId="77777777" w:rsidR="008271E6" w:rsidRPr="007C37A6" w:rsidRDefault="008271E6" w:rsidP="008271E6">
            <w:pPr>
              <w:jc w:val="center"/>
              <w:rPr>
                <w:rFonts w:ascii="Arial" w:hAnsi="Arial" w:cs="Arial"/>
                <w:b/>
              </w:rPr>
            </w:pPr>
            <w:r w:rsidRPr="007C37A6">
              <w:rPr>
                <w:rFonts w:ascii="Arial" w:hAnsi="Arial" w:cs="Arial"/>
                <w:b/>
              </w:rPr>
              <w:t>Authorization Date</w:t>
            </w:r>
          </w:p>
        </w:tc>
        <w:tc>
          <w:tcPr>
            <w:tcW w:w="1440" w:type="dxa"/>
            <w:tcBorders>
              <w:top w:val="single" w:sz="6" w:space="0" w:color="000000"/>
              <w:bottom w:val="nil"/>
            </w:tcBorders>
            <w:shd w:val="clear" w:color="auto" w:fill="D9D9D9" w:themeFill="background1" w:themeFillShade="D9"/>
          </w:tcPr>
          <w:p w14:paraId="3C7ED9D8" w14:textId="23FAACA8" w:rsidR="008271E6" w:rsidRPr="007C37A6" w:rsidRDefault="008271E6" w:rsidP="008271E6">
            <w:pPr>
              <w:jc w:val="center"/>
              <w:rPr>
                <w:rFonts w:ascii="Arial" w:hAnsi="Arial" w:cs="Arial"/>
                <w:b/>
              </w:rPr>
            </w:pPr>
            <w:r w:rsidRPr="007C37A6">
              <w:rPr>
                <w:rFonts w:ascii="Arial" w:hAnsi="Arial" w:cs="Arial"/>
                <w:b/>
              </w:rPr>
              <w:t>Registration Number (if applicable)</w:t>
            </w:r>
          </w:p>
        </w:tc>
        <w:tc>
          <w:tcPr>
            <w:tcW w:w="1597" w:type="dxa"/>
            <w:tcBorders>
              <w:top w:val="single" w:sz="6" w:space="0" w:color="000000"/>
              <w:bottom w:val="nil"/>
            </w:tcBorders>
            <w:shd w:val="clear" w:color="auto" w:fill="D9D9D9" w:themeFill="background1" w:themeFillShade="D9"/>
          </w:tcPr>
          <w:p w14:paraId="6977F87A" w14:textId="77777777" w:rsidR="008271E6" w:rsidRPr="007C37A6" w:rsidRDefault="008271E6" w:rsidP="008271E6">
            <w:pPr>
              <w:jc w:val="center"/>
              <w:rPr>
                <w:rFonts w:ascii="Arial" w:hAnsi="Arial" w:cs="Arial"/>
                <w:b/>
              </w:rPr>
            </w:pPr>
            <w:r w:rsidRPr="007C37A6">
              <w:rPr>
                <w:rFonts w:ascii="Arial" w:hAnsi="Arial" w:cs="Arial"/>
                <w:b/>
              </w:rPr>
              <w:t>Air Contaminant Name</w:t>
            </w:r>
          </w:p>
        </w:tc>
        <w:tc>
          <w:tcPr>
            <w:tcW w:w="2813" w:type="dxa"/>
            <w:gridSpan w:val="2"/>
            <w:shd w:val="clear" w:color="auto" w:fill="D9D9D9" w:themeFill="background1" w:themeFillShade="D9"/>
          </w:tcPr>
          <w:p w14:paraId="3A844553" w14:textId="77777777" w:rsidR="008271E6" w:rsidRPr="007C37A6" w:rsidRDefault="008271E6" w:rsidP="008271E6">
            <w:pPr>
              <w:jc w:val="center"/>
              <w:rPr>
                <w:rFonts w:ascii="Arial" w:hAnsi="Arial" w:cs="Arial"/>
                <w:b/>
              </w:rPr>
            </w:pPr>
            <w:r w:rsidRPr="007C37A6">
              <w:rPr>
                <w:rFonts w:ascii="Arial" w:hAnsi="Arial" w:cs="Arial"/>
                <w:b/>
              </w:rPr>
              <w:t>Maximum Certified Emission Rates</w:t>
            </w:r>
          </w:p>
        </w:tc>
      </w:tr>
      <w:tr w:rsidR="00510934" w:rsidRPr="007C37A6" w14:paraId="449968E6" w14:textId="77777777" w:rsidTr="00510934">
        <w:trPr>
          <w:cantSplit/>
          <w:tblHeader/>
          <w:jc w:val="center"/>
        </w:trPr>
        <w:tc>
          <w:tcPr>
            <w:tcW w:w="1267" w:type="dxa"/>
            <w:tcBorders>
              <w:top w:val="nil"/>
              <w:bottom w:val="single" w:sz="6" w:space="0" w:color="000000"/>
            </w:tcBorders>
            <w:shd w:val="clear" w:color="auto" w:fill="D9D9D9" w:themeFill="background1" w:themeFillShade="D9"/>
          </w:tcPr>
          <w:p w14:paraId="47291DC6" w14:textId="77777777" w:rsidR="00510934" w:rsidRPr="007C37A6" w:rsidRDefault="00510934" w:rsidP="00510934">
            <w:pPr>
              <w:jc w:val="center"/>
              <w:rPr>
                <w:rFonts w:ascii="Arial" w:hAnsi="Arial" w:cs="Arial"/>
                <w:b/>
              </w:rPr>
            </w:pPr>
          </w:p>
        </w:tc>
        <w:tc>
          <w:tcPr>
            <w:tcW w:w="2063" w:type="dxa"/>
            <w:tcBorders>
              <w:top w:val="nil"/>
              <w:bottom w:val="single" w:sz="6" w:space="0" w:color="000000"/>
            </w:tcBorders>
            <w:shd w:val="clear" w:color="auto" w:fill="D9D9D9" w:themeFill="background1" w:themeFillShade="D9"/>
          </w:tcPr>
          <w:p w14:paraId="0F6814C4" w14:textId="77777777" w:rsidR="00510934" w:rsidRPr="007C37A6" w:rsidRDefault="00510934" w:rsidP="00510934">
            <w:pPr>
              <w:jc w:val="center"/>
              <w:rPr>
                <w:rFonts w:ascii="Arial" w:hAnsi="Arial" w:cs="Arial"/>
                <w:b/>
              </w:rPr>
            </w:pPr>
          </w:p>
        </w:tc>
        <w:tc>
          <w:tcPr>
            <w:tcW w:w="1080" w:type="dxa"/>
            <w:tcBorders>
              <w:top w:val="nil"/>
              <w:bottom w:val="single" w:sz="6" w:space="0" w:color="000000"/>
            </w:tcBorders>
            <w:shd w:val="clear" w:color="auto" w:fill="D9D9D9" w:themeFill="background1" w:themeFillShade="D9"/>
          </w:tcPr>
          <w:p w14:paraId="26F162E5" w14:textId="77777777" w:rsidR="00510934" w:rsidRPr="007C37A6" w:rsidRDefault="00510934" w:rsidP="00510934">
            <w:pPr>
              <w:jc w:val="center"/>
              <w:rPr>
                <w:rFonts w:ascii="Arial" w:hAnsi="Arial" w:cs="Arial"/>
                <w:b/>
              </w:rPr>
            </w:pPr>
          </w:p>
        </w:tc>
        <w:tc>
          <w:tcPr>
            <w:tcW w:w="1260" w:type="dxa"/>
            <w:tcBorders>
              <w:top w:val="nil"/>
              <w:bottom w:val="single" w:sz="6" w:space="0" w:color="000000"/>
            </w:tcBorders>
            <w:shd w:val="clear" w:color="auto" w:fill="D9D9D9" w:themeFill="background1" w:themeFillShade="D9"/>
          </w:tcPr>
          <w:p w14:paraId="156BADCE" w14:textId="77777777" w:rsidR="00510934" w:rsidRPr="007C37A6" w:rsidRDefault="00510934" w:rsidP="00510934">
            <w:pPr>
              <w:jc w:val="center"/>
              <w:rPr>
                <w:rFonts w:ascii="Arial" w:hAnsi="Arial" w:cs="Arial"/>
                <w:b/>
              </w:rPr>
            </w:pPr>
          </w:p>
        </w:tc>
        <w:tc>
          <w:tcPr>
            <w:tcW w:w="1440" w:type="dxa"/>
            <w:tcBorders>
              <w:top w:val="nil"/>
              <w:bottom w:val="single" w:sz="6" w:space="0" w:color="000000"/>
            </w:tcBorders>
            <w:shd w:val="clear" w:color="auto" w:fill="D9D9D9" w:themeFill="background1" w:themeFillShade="D9"/>
          </w:tcPr>
          <w:p w14:paraId="5EF77DAB" w14:textId="77777777" w:rsidR="00510934" w:rsidRPr="007C37A6" w:rsidRDefault="00510934" w:rsidP="00510934">
            <w:pPr>
              <w:jc w:val="center"/>
              <w:rPr>
                <w:rFonts w:ascii="Arial" w:hAnsi="Arial" w:cs="Arial"/>
                <w:b/>
              </w:rPr>
            </w:pPr>
          </w:p>
        </w:tc>
        <w:tc>
          <w:tcPr>
            <w:tcW w:w="1440" w:type="dxa"/>
            <w:tcBorders>
              <w:top w:val="nil"/>
              <w:bottom w:val="single" w:sz="6" w:space="0" w:color="000000"/>
            </w:tcBorders>
            <w:shd w:val="clear" w:color="auto" w:fill="D9D9D9" w:themeFill="background1" w:themeFillShade="D9"/>
          </w:tcPr>
          <w:p w14:paraId="579CEE0C" w14:textId="77777777" w:rsidR="00510934" w:rsidRPr="007C37A6" w:rsidRDefault="00510934" w:rsidP="00510934">
            <w:pPr>
              <w:jc w:val="center"/>
              <w:rPr>
                <w:rFonts w:ascii="Arial" w:hAnsi="Arial" w:cs="Arial"/>
                <w:b/>
              </w:rPr>
            </w:pPr>
          </w:p>
        </w:tc>
        <w:tc>
          <w:tcPr>
            <w:tcW w:w="1440" w:type="dxa"/>
            <w:tcBorders>
              <w:top w:val="nil"/>
              <w:bottom w:val="single" w:sz="6" w:space="0" w:color="000000"/>
            </w:tcBorders>
            <w:shd w:val="clear" w:color="auto" w:fill="D9D9D9" w:themeFill="background1" w:themeFillShade="D9"/>
          </w:tcPr>
          <w:p w14:paraId="3A6535E6" w14:textId="77777777" w:rsidR="00510934" w:rsidRPr="007C37A6" w:rsidRDefault="00510934" w:rsidP="00510934">
            <w:pPr>
              <w:jc w:val="center"/>
              <w:rPr>
                <w:rFonts w:ascii="Arial" w:hAnsi="Arial" w:cs="Arial"/>
                <w:b/>
              </w:rPr>
            </w:pPr>
          </w:p>
        </w:tc>
        <w:tc>
          <w:tcPr>
            <w:tcW w:w="1597" w:type="dxa"/>
            <w:tcBorders>
              <w:top w:val="nil"/>
              <w:bottom w:val="single" w:sz="6" w:space="0" w:color="000000"/>
            </w:tcBorders>
            <w:shd w:val="clear" w:color="auto" w:fill="D9D9D9" w:themeFill="background1" w:themeFillShade="D9"/>
          </w:tcPr>
          <w:p w14:paraId="57D195D7" w14:textId="77777777" w:rsidR="00510934" w:rsidRPr="007C37A6" w:rsidRDefault="00510934" w:rsidP="00510934">
            <w:pPr>
              <w:jc w:val="center"/>
              <w:rPr>
                <w:rFonts w:ascii="Arial" w:hAnsi="Arial" w:cs="Arial"/>
                <w:b/>
              </w:rPr>
            </w:pPr>
          </w:p>
        </w:tc>
        <w:tc>
          <w:tcPr>
            <w:tcW w:w="1530" w:type="dxa"/>
            <w:shd w:val="clear" w:color="auto" w:fill="D9D9D9" w:themeFill="background1" w:themeFillShade="D9"/>
            <w:vAlign w:val="center"/>
          </w:tcPr>
          <w:p w14:paraId="1E6E386B" w14:textId="77777777" w:rsidR="00510934" w:rsidRPr="007C37A6" w:rsidRDefault="00510934" w:rsidP="00510934">
            <w:pPr>
              <w:rPr>
                <w:rFonts w:ascii="Arial" w:hAnsi="Arial" w:cs="Arial"/>
                <w:b/>
              </w:rPr>
            </w:pPr>
            <w:r w:rsidRPr="007C37A6">
              <w:rPr>
                <w:rFonts w:ascii="Arial" w:hAnsi="Arial" w:cs="Arial"/>
                <w:b/>
              </w:rPr>
              <w:t>Pounds/Hour</w:t>
            </w:r>
          </w:p>
        </w:tc>
        <w:tc>
          <w:tcPr>
            <w:tcW w:w="1283" w:type="dxa"/>
            <w:shd w:val="clear" w:color="auto" w:fill="D9D9D9" w:themeFill="background1" w:themeFillShade="D9"/>
            <w:vAlign w:val="center"/>
          </w:tcPr>
          <w:p w14:paraId="05771626" w14:textId="77777777" w:rsidR="00510934" w:rsidRPr="007C37A6" w:rsidRDefault="00510934" w:rsidP="00510934">
            <w:pPr>
              <w:rPr>
                <w:rFonts w:ascii="Arial" w:hAnsi="Arial" w:cs="Arial"/>
                <w:b/>
              </w:rPr>
            </w:pPr>
            <w:r w:rsidRPr="007C37A6">
              <w:rPr>
                <w:rFonts w:ascii="Arial" w:hAnsi="Arial" w:cs="Arial"/>
                <w:b/>
              </w:rPr>
              <w:t>Tons/Year</w:t>
            </w:r>
          </w:p>
        </w:tc>
      </w:tr>
      <w:tr w:rsidR="009D5CB0" w:rsidRPr="00C86EDB" w14:paraId="4F80FDE0" w14:textId="77777777" w:rsidTr="00510934">
        <w:trPr>
          <w:cantSplit/>
          <w:jc w:val="center"/>
        </w:trPr>
        <w:tc>
          <w:tcPr>
            <w:tcW w:w="1267" w:type="dxa"/>
            <w:tcBorders>
              <w:top w:val="single" w:sz="6" w:space="0" w:color="000000"/>
            </w:tcBorders>
          </w:tcPr>
          <w:p w14:paraId="4C5A2921" w14:textId="77777777" w:rsidR="00547C33" w:rsidRPr="00C86EDB" w:rsidRDefault="00547C33" w:rsidP="006C604C">
            <w:pPr>
              <w:rPr>
                <w:rFonts w:ascii="Arial" w:hAnsi="Arial" w:cs="Arial"/>
                <w:sz w:val="22"/>
                <w:szCs w:val="22"/>
              </w:rPr>
            </w:pPr>
          </w:p>
        </w:tc>
        <w:tc>
          <w:tcPr>
            <w:tcW w:w="2063" w:type="dxa"/>
            <w:tcBorders>
              <w:top w:val="single" w:sz="6" w:space="0" w:color="000000"/>
            </w:tcBorders>
          </w:tcPr>
          <w:p w14:paraId="39E8AE35" w14:textId="77777777" w:rsidR="00547C33" w:rsidRPr="00C86EDB" w:rsidRDefault="00547C33" w:rsidP="006C604C">
            <w:pPr>
              <w:rPr>
                <w:rFonts w:ascii="Arial" w:hAnsi="Arial" w:cs="Arial"/>
                <w:sz w:val="22"/>
                <w:szCs w:val="22"/>
              </w:rPr>
            </w:pPr>
          </w:p>
        </w:tc>
        <w:tc>
          <w:tcPr>
            <w:tcW w:w="1080" w:type="dxa"/>
            <w:tcBorders>
              <w:top w:val="single" w:sz="6" w:space="0" w:color="000000"/>
            </w:tcBorders>
          </w:tcPr>
          <w:p w14:paraId="2E6FEB37" w14:textId="77777777" w:rsidR="00547C33" w:rsidRPr="00C86EDB" w:rsidRDefault="00547C33" w:rsidP="006C604C">
            <w:pPr>
              <w:rPr>
                <w:rFonts w:ascii="Arial" w:hAnsi="Arial" w:cs="Arial"/>
                <w:sz w:val="22"/>
                <w:szCs w:val="22"/>
              </w:rPr>
            </w:pPr>
          </w:p>
        </w:tc>
        <w:tc>
          <w:tcPr>
            <w:tcW w:w="1260" w:type="dxa"/>
            <w:tcBorders>
              <w:top w:val="single" w:sz="6" w:space="0" w:color="000000"/>
            </w:tcBorders>
          </w:tcPr>
          <w:p w14:paraId="169F6D28" w14:textId="77777777" w:rsidR="00547C33" w:rsidRPr="00C86EDB" w:rsidRDefault="00547C33" w:rsidP="006C604C">
            <w:pPr>
              <w:rPr>
                <w:rFonts w:ascii="Arial" w:hAnsi="Arial" w:cs="Arial"/>
                <w:sz w:val="22"/>
                <w:szCs w:val="22"/>
              </w:rPr>
            </w:pPr>
          </w:p>
        </w:tc>
        <w:tc>
          <w:tcPr>
            <w:tcW w:w="1440" w:type="dxa"/>
            <w:tcBorders>
              <w:top w:val="single" w:sz="6" w:space="0" w:color="000000"/>
            </w:tcBorders>
          </w:tcPr>
          <w:p w14:paraId="7D2B58A4" w14:textId="77777777" w:rsidR="00547C33" w:rsidRPr="00C86EDB" w:rsidRDefault="00547C33" w:rsidP="006C604C">
            <w:pPr>
              <w:rPr>
                <w:rFonts w:ascii="Arial" w:hAnsi="Arial" w:cs="Arial"/>
                <w:sz w:val="22"/>
                <w:szCs w:val="22"/>
              </w:rPr>
            </w:pPr>
          </w:p>
        </w:tc>
        <w:tc>
          <w:tcPr>
            <w:tcW w:w="1440" w:type="dxa"/>
            <w:tcBorders>
              <w:top w:val="single" w:sz="6" w:space="0" w:color="000000"/>
            </w:tcBorders>
          </w:tcPr>
          <w:p w14:paraId="02F485DD" w14:textId="77777777" w:rsidR="00547C33" w:rsidRPr="00C86EDB" w:rsidRDefault="00547C33" w:rsidP="006C604C">
            <w:pPr>
              <w:rPr>
                <w:rFonts w:ascii="Arial" w:hAnsi="Arial" w:cs="Arial"/>
                <w:sz w:val="22"/>
                <w:szCs w:val="22"/>
              </w:rPr>
            </w:pPr>
          </w:p>
        </w:tc>
        <w:tc>
          <w:tcPr>
            <w:tcW w:w="1440" w:type="dxa"/>
            <w:tcBorders>
              <w:top w:val="single" w:sz="6" w:space="0" w:color="000000"/>
            </w:tcBorders>
          </w:tcPr>
          <w:p w14:paraId="79C0338B" w14:textId="77777777" w:rsidR="00547C33" w:rsidRPr="00C86EDB" w:rsidRDefault="00547C33" w:rsidP="006C604C">
            <w:pPr>
              <w:rPr>
                <w:rFonts w:ascii="Arial" w:hAnsi="Arial" w:cs="Arial"/>
                <w:sz w:val="22"/>
                <w:szCs w:val="22"/>
              </w:rPr>
            </w:pPr>
          </w:p>
        </w:tc>
        <w:tc>
          <w:tcPr>
            <w:tcW w:w="1597" w:type="dxa"/>
            <w:tcBorders>
              <w:top w:val="single" w:sz="6" w:space="0" w:color="000000"/>
            </w:tcBorders>
          </w:tcPr>
          <w:p w14:paraId="5D86478B" w14:textId="77777777" w:rsidR="00547C33" w:rsidRPr="00C86EDB" w:rsidRDefault="00547C33" w:rsidP="006C604C">
            <w:pPr>
              <w:rPr>
                <w:rFonts w:ascii="Arial" w:hAnsi="Arial" w:cs="Arial"/>
                <w:sz w:val="22"/>
                <w:szCs w:val="22"/>
              </w:rPr>
            </w:pPr>
          </w:p>
        </w:tc>
        <w:tc>
          <w:tcPr>
            <w:tcW w:w="1530" w:type="dxa"/>
          </w:tcPr>
          <w:p w14:paraId="03738D92" w14:textId="77777777" w:rsidR="00547C33" w:rsidRPr="00C86EDB" w:rsidRDefault="00547C33" w:rsidP="006C604C">
            <w:pPr>
              <w:rPr>
                <w:rFonts w:ascii="Arial" w:hAnsi="Arial" w:cs="Arial"/>
                <w:sz w:val="22"/>
                <w:szCs w:val="22"/>
              </w:rPr>
            </w:pPr>
          </w:p>
        </w:tc>
        <w:tc>
          <w:tcPr>
            <w:tcW w:w="1283" w:type="dxa"/>
          </w:tcPr>
          <w:p w14:paraId="030AC700" w14:textId="77777777" w:rsidR="00547C33" w:rsidRPr="00C86EDB" w:rsidRDefault="00547C33" w:rsidP="006C604C">
            <w:pPr>
              <w:rPr>
                <w:rFonts w:ascii="Arial" w:hAnsi="Arial" w:cs="Arial"/>
                <w:sz w:val="22"/>
                <w:szCs w:val="22"/>
              </w:rPr>
            </w:pPr>
          </w:p>
        </w:tc>
      </w:tr>
      <w:tr w:rsidR="009D5CB0" w:rsidRPr="00C86EDB" w14:paraId="5D456158" w14:textId="77777777" w:rsidTr="00510934">
        <w:trPr>
          <w:cantSplit/>
          <w:jc w:val="center"/>
        </w:trPr>
        <w:tc>
          <w:tcPr>
            <w:tcW w:w="1267" w:type="dxa"/>
          </w:tcPr>
          <w:p w14:paraId="22986108" w14:textId="77777777" w:rsidR="00547C33" w:rsidRPr="00C86EDB" w:rsidRDefault="00547C33" w:rsidP="006C604C">
            <w:pPr>
              <w:rPr>
                <w:rFonts w:ascii="Arial" w:hAnsi="Arial" w:cs="Arial"/>
                <w:sz w:val="22"/>
                <w:szCs w:val="22"/>
              </w:rPr>
            </w:pPr>
          </w:p>
        </w:tc>
        <w:tc>
          <w:tcPr>
            <w:tcW w:w="2063" w:type="dxa"/>
          </w:tcPr>
          <w:p w14:paraId="4ACF348A" w14:textId="77777777" w:rsidR="00547C33" w:rsidRPr="00C86EDB" w:rsidRDefault="00547C33" w:rsidP="006C604C">
            <w:pPr>
              <w:rPr>
                <w:rFonts w:ascii="Arial" w:hAnsi="Arial" w:cs="Arial"/>
                <w:sz w:val="22"/>
                <w:szCs w:val="22"/>
              </w:rPr>
            </w:pPr>
          </w:p>
        </w:tc>
        <w:tc>
          <w:tcPr>
            <w:tcW w:w="1080" w:type="dxa"/>
          </w:tcPr>
          <w:p w14:paraId="0A1F7AA9" w14:textId="77777777" w:rsidR="00547C33" w:rsidRPr="00C86EDB" w:rsidRDefault="00547C33" w:rsidP="006C604C">
            <w:pPr>
              <w:rPr>
                <w:rFonts w:ascii="Arial" w:hAnsi="Arial" w:cs="Arial"/>
                <w:sz w:val="22"/>
                <w:szCs w:val="22"/>
              </w:rPr>
            </w:pPr>
          </w:p>
        </w:tc>
        <w:tc>
          <w:tcPr>
            <w:tcW w:w="1260" w:type="dxa"/>
          </w:tcPr>
          <w:p w14:paraId="74B167C7" w14:textId="77777777" w:rsidR="00547C33" w:rsidRPr="00C86EDB" w:rsidRDefault="00547C33" w:rsidP="006C604C">
            <w:pPr>
              <w:rPr>
                <w:rFonts w:ascii="Arial" w:hAnsi="Arial" w:cs="Arial"/>
                <w:sz w:val="22"/>
                <w:szCs w:val="22"/>
              </w:rPr>
            </w:pPr>
          </w:p>
        </w:tc>
        <w:tc>
          <w:tcPr>
            <w:tcW w:w="1440" w:type="dxa"/>
          </w:tcPr>
          <w:p w14:paraId="54E73AF2" w14:textId="77777777" w:rsidR="00547C33" w:rsidRPr="00C86EDB" w:rsidRDefault="00547C33" w:rsidP="006C604C">
            <w:pPr>
              <w:rPr>
                <w:rFonts w:ascii="Arial" w:hAnsi="Arial" w:cs="Arial"/>
                <w:sz w:val="22"/>
                <w:szCs w:val="22"/>
              </w:rPr>
            </w:pPr>
          </w:p>
        </w:tc>
        <w:tc>
          <w:tcPr>
            <w:tcW w:w="1440" w:type="dxa"/>
          </w:tcPr>
          <w:p w14:paraId="45CD4748" w14:textId="77777777" w:rsidR="00547C33" w:rsidRPr="00C86EDB" w:rsidRDefault="00547C33" w:rsidP="006C604C">
            <w:pPr>
              <w:rPr>
                <w:rFonts w:ascii="Arial" w:hAnsi="Arial" w:cs="Arial"/>
                <w:sz w:val="22"/>
                <w:szCs w:val="22"/>
              </w:rPr>
            </w:pPr>
          </w:p>
        </w:tc>
        <w:tc>
          <w:tcPr>
            <w:tcW w:w="1440" w:type="dxa"/>
          </w:tcPr>
          <w:p w14:paraId="6F34682D" w14:textId="77777777" w:rsidR="00547C33" w:rsidRPr="00C86EDB" w:rsidRDefault="00547C33" w:rsidP="006C604C">
            <w:pPr>
              <w:rPr>
                <w:rFonts w:ascii="Arial" w:hAnsi="Arial" w:cs="Arial"/>
                <w:sz w:val="22"/>
                <w:szCs w:val="22"/>
              </w:rPr>
            </w:pPr>
          </w:p>
        </w:tc>
        <w:tc>
          <w:tcPr>
            <w:tcW w:w="1597" w:type="dxa"/>
          </w:tcPr>
          <w:p w14:paraId="488D6A14" w14:textId="77777777" w:rsidR="00547C33" w:rsidRPr="00C86EDB" w:rsidRDefault="00547C33" w:rsidP="006C604C">
            <w:pPr>
              <w:rPr>
                <w:rFonts w:ascii="Arial" w:hAnsi="Arial" w:cs="Arial"/>
                <w:sz w:val="22"/>
                <w:szCs w:val="22"/>
              </w:rPr>
            </w:pPr>
          </w:p>
        </w:tc>
        <w:tc>
          <w:tcPr>
            <w:tcW w:w="1530" w:type="dxa"/>
          </w:tcPr>
          <w:p w14:paraId="742B521C" w14:textId="77777777" w:rsidR="00547C33" w:rsidRPr="00C86EDB" w:rsidRDefault="00547C33" w:rsidP="006C604C">
            <w:pPr>
              <w:rPr>
                <w:rFonts w:ascii="Arial" w:hAnsi="Arial" w:cs="Arial"/>
                <w:sz w:val="22"/>
                <w:szCs w:val="22"/>
              </w:rPr>
            </w:pPr>
          </w:p>
        </w:tc>
        <w:tc>
          <w:tcPr>
            <w:tcW w:w="1283" w:type="dxa"/>
          </w:tcPr>
          <w:p w14:paraId="3CF9FC00" w14:textId="77777777" w:rsidR="00547C33" w:rsidRPr="00C86EDB" w:rsidRDefault="00547C33" w:rsidP="006C604C">
            <w:pPr>
              <w:rPr>
                <w:rFonts w:ascii="Arial" w:hAnsi="Arial" w:cs="Arial"/>
                <w:sz w:val="22"/>
                <w:szCs w:val="22"/>
              </w:rPr>
            </w:pPr>
          </w:p>
        </w:tc>
      </w:tr>
      <w:tr w:rsidR="009D5CB0" w:rsidRPr="00C86EDB" w14:paraId="11108734" w14:textId="77777777" w:rsidTr="00510934">
        <w:trPr>
          <w:cantSplit/>
          <w:jc w:val="center"/>
        </w:trPr>
        <w:tc>
          <w:tcPr>
            <w:tcW w:w="1267" w:type="dxa"/>
          </w:tcPr>
          <w:p w14:paraId="49B44289" w14:textId="77777777" w:rsidR="00547C33" w:rsidRPr="00C86EDB" w:rsidRDefault="00547C33" w:rsidP="006C604C">
            <w:pPr>
              <w:rPr>
                <w:rFonts w:ascii="Arial" w:hAnsi="Arial" w:cs="Arial"/>
                <w:sz w:val="22"/>
                <w:szCs w:val="22"/>
              </w:rPr>
            </w:pPr>
          </w:p>
        </w:tc>
        <w:tc>
          <w:tcPr>
            <w:tcW w:w="2063" w:type="dxa"/>
          </w:tcPr>
          <w:p w14:paraId="23696C3F" w14:textId="77777777" w:rsidR="00547C33" w:rsidRPr="00C86EDB" w:rsidRDefault="00547C33" w:rsidP="006C604C">
            <w:pPr>
              <w:rPr>
                <w:rFonts w:ascii="Arial" w:hAnsi="Arial" w:cs="Arial"/>
                <w:sz w:val="22"/>
                <w:szCs w:val="22"/>
              </w:rPr>
            </w:pPr>
          </w:p>
        </w:tc>
        <w:tc>
          <w:tcPr>
            <w:tcW w:w="1080" w:type="dxa"/>
          </w:tcPr>
          <w:p w14:paraId="1E6A64A3" w14:textId="77777777" w:rsidR="00547C33" w:rsidRPr="00C86EDB" w:rsidRDefault="00547C33" w:rsidP="006C604C">
            <w:pPr>
              <w:rPr>
                <w:rFonts w:ascii="Arial" w:hAnsi="Arial" w:cs="Arial"/>
                <w:sz w:val="22"/>
                <w:szCs w:val="22"/>
              </w:rPr>
            </w:pPr>
          </w:p>
        </w:tc>
        <w:tc>
          <w:tcPr>
            <w:tcW w:w="1260" w:type="dxa"/>
          </w:tcPr>
          <w:p w14:paraId="72A37A15" w14:textId="77777777" w:rsidR="00547C33" w:rsidRPr="00C86EDB" w:rsidRDefault="00547C33" w:rsidP="006C604C">
            <w:pPr>
              <w:rPr>
                <w:rFonts w:ascii="Arial" w:hAnsi="Arial" w:cs="Arial"/>
                <w:sz w:val="22"/>
                <w:szCs w:val="22"/>
              </w:rPr>
            </w:pPr>
          </w:p>
        </w:tc>
        <w:tc>
          <w:tcPr>
            <w:tcW w:w="1440" w:type="dxa"/>
          </w:tcPr>
          <w:p w14:paraId="048F72AA" w14:textId="77777777" w:rsidR="00547C33" w:rsidRPr="00C86EDB" w:rsidRDefault="00547C33" w:rsidP="006C604C">
            <w:pPr>
              <w:rPr>
                <w:rFonts w:ascii="Arial" w:hAnsi="Arial" w:cs="Arial"/>
                <w:sz w:val="22"/>
                <w:szCs w:val="22"/>
              </w:rPr>
            </w:pPr>
          </w:p>
        </w:tc>
        <w:tc>
          <w:tcPr>
            <w:tcW w:w="1440" w:type="dxa"/>
          </w:tcPr>
          <w:p w14:paraId="0E2EA121" w14:textId="77777777" w:rsidR="00547C33" w:rsidRPr="00C86EDB" w:rsidRDefault="00547C33" w:rsidP="006C604C">
            <w:pPr>
              <w:rPr>
                <w:rFonts w:ascii="Arial" w:hAnsi="Arial" w:cs="Arial"/>
                <w:sz w:val="22"/>
                <w:szCs w:val="22"/>
              </w:rPr>
            </w:pPr>
          </w:p>
        </w:tc>
        <w:tc>
          <w:tcPr>
            <w:tcW w:w="1440" w:type="dxa"/>
          </w:tcPr>
          <w:p w14:paraId="2DE81966" w14:textId="77777777" w:rsidR="00547C33" w:rsidRPr="00C86EDB" w:rsidRDefault="00547C33" w:rsidP="006C604C">
            <w:pPr>
              <w:rPr>
                <w:rFonts w:ascii="Arial" w:hAnsi="Arial" w:cs="Arial"/>
                <w:sz w:val="22"/>
                <w:szCs w:val="22"/>
              </w:rPr>
            </w:pPr>
          </w:p>
        </w:tc>
        <w:tc>
          <w:tcPr>
            <w:tcW w:w="1597" w:type="dxa"/>
          </w:tcPr>
          <w:p w14:paraId="3C23308D" w14:textId="77777777" w:rsidR="00547C33" w:rsidRPr="00C86EDB" w:rsidRDefault="00547C33" w:rsidP="006C604C">
            <w:pPr>
              <w:rPr>
                <w:rFonts w:ascii="Arial" w:hAnsi="Arial" w:cs="Arial"/>
                <w:sz w:val="22"/>
                <w:szCs w:val="22"/>
              </w:rPr>
            </w:pPr>
          </w:p>
        </w:tc>
        <w:tc>
          <w:tcPr>
            <w:tcW w:w="1530" w:type="dxa"/>
          </w:tcPr>
          <w:p w14:paraId="2D0A6A8A" w14:textId="77777777" w:rsidR="00547C33" w:rsidRPr="00C86EDB" w:rsidRDefault="00547C33" w:rsidP="006C604C">
            <w:pPr>
              <w:rPr>
                <w:rFonts w:ascii="Arial" w:hAnsi="Arial" w:cs="Arial"/>
                <w:sz w:val="22"/>
                <w:szCs w:val="22"/>
              </w:rPr>
            </w:pPr>
          </w:p>
        </w:tc>
        <w:tc>
          <w:tcPr>
            <w:tcW w:w="1283" w:type="dxa"/>
          </w:tcPr>
          <w:p w14:paraId="03A5F765" w14:textId="77777777" w:rsidR="00547C33" w:rsidRPr="00C86EDB" w:rsidRDefault="00547C33" w:rsidP="006C604C">
            <w:pPr>
              <w:rPr>
                <w:rFonts w:ascii="Arial" w:hAnsi="Arial" w:cs="Arial"/>
                <w:sz w:val="22"/>
                <w:szCs w:val="22"/>
              </w:rPr>
            </w:pPr>
          </w:p>
        </w:tc>
      </w:tr>
      <w:tr w:rsidR="009D5CB0" w:rsidRPr="00C86EDB" w14:paraId="7B5CD05E" w14:textId="77777777" w:rsidTr="00510934">
        <w:trPr>
          <w:cantSplit/>
          <w:jc w:val="center"/>
        </w:trPr>
        <w:tc>
          <w:tcPr>
            <w:tcW w:w="1267" w:type="dxa"/>
          </w:tcPr>
          <w:p w14:paraId="421FA17E" w14:textId="77777777" w:rsidR="00547C33" w:rsidRPr="00C86EDB" w:rsidRDefault="00547C33" w:rsidP="006C604C">
            <w:pPr>
              <w:rPr>
                <w:rFonts w:ascii="Arial" w:hAnsi="Arial" w:cs="Arial"/>
                <w:sz w:val="22"/>
                <w:szCs w:val="22"/>
              </w:rPr>
            </w:pPr>
          </w:p>
        </w:tc>
        <w:tc>
          <w:tcPr>
            <w:tcW w:w="2063" w:type="dxa"/>
          </w:tcPr>
          <w:p w14:paraId="5283432D" w14:textId="77777777" w:rsidR="00547C33" w:rsidRPr="00C86EDB" w:rsidRDefault="00547C33" w:rsidP="006C604C">
            <w:pPr>
              <w:rPr>
                <w:rFonts w:ascii="Arial" w:hAnsi="Arial" w:cs="Arial"/>
                <w:sz w:val="22"/>
                <w:szCs w:val="22"/>
              </w:rPr>
            </w:pPr>
          </w:p>
        </w:tc>
        <w:tc>
          <w:tcPr>
            <w:tcW w:w="1080" w:type="dxa"/>
          </w:tcPr>
          <w:p w14:paraId="10B4FE7A" w14:textId="77777777" w:rsidR="00547C33" w:rsidRPr="00C86EDB" w:rsidRDefault="00547C33" w:rsidP="006C604C">
            <w:pPr>
              <w:rPr>
                <w:rFonts w:ascii="Arial" w:hAnsi="Arial" w:cs="Arial"/>
                <w:sz w:val="22"/>
                <w:szCs w:val="22"/>
              </w:rPr>
            </w:pPr>
          </w:p>
        </w:tc>
        <w:tc>
          <w:tcPr>
            <w:tcW w:w="1260" w:type="dxa"/>
          </w:tcPr>
          <w:p w14:paraId="0A933BBB" w14:textId="77777777" w:rsidR="00547C33" w:rsidRPr="00C86EDB" w:rsidRDefault="00547C33" w:rsidP="006C604C">
            <w:pPr>
              <w:rPr>
                <w:rFonts w:ascii="Arial" w:hAnsi="Arial" w:cs="Arial"/>
                <w:sz w:val="22"/>
                <w:szCs w:val="22"/>
              </w:rPr>
            </w:pPr>
          </w:p>
        </w:tc>
        <w:tc>
          <w:tcPr>
            <w:tcW w:w="1440" w:type="dxa"/>
          </w:tcPr>
          <w:p w14:paraId="4D672B42" w14:textId="77777777" w:rsidR="00547C33" w:rsidRPr="00C86EDB" w:rsidRDefault="00547C33" w:rsidP="006C604C">
            <w:pPr>
              <w:rPr>
                <w:rFonts w:ascii="Arial" w:hAnsi="Arial" w:cs="Arial"/>
                <w:sz w:val="22"/>
                <w:szCs w:val="22"/>
              </w:rPr>
            </w:pPr>
          </w:p>
        </w:tc>
        <w:tc>
          <w:tcPr>
            <w:tcW w:w="1440" w:type="dxa"/>
          </w:tcPr>
          <w:p w14:paraId="09F350E8" w14:textId="77777777" w:rsidR="00547C33" w:rsidRPr="00C86EDB" w:rsidRDefault="00547C33" w:rsidP="006C604C">
            <w:pPr>
              <w:rPr>
                <w:rFonts w:ascii="Arial" w:hAnsi="Arial" w:cs="Arial"/>
                <w:sz w:val="22"/>
                <w:szCs w:val="22"/>
              </w:rPr>
            </w:pPr>
          </w:p>
        </w:tc>
        <w:tc>
          <w:tcPr>
            <w:tcW w:w="1440" w:type="dxa"/>
          </w:tcPr>
          <w:p w14:paraId="56738429" w14:textId="77777777" w:rsidR="00547C33" w:rsidRPr="00C86EDB" w:rsidRDefault="00547C33" w:rsidP="006C604C">
            <w:pPr>
              <w:rPr>
                <w:rFonts w:ascii="Arial" w:hAnsi="Arial" w:cs="Arial"/>
                <w:sz w:val="22"/>
                <w:szCs w:val="22"/>
              </w:rPr>
            </w:pPr>
          </w:p>
        </w:tc>
        <w:tc>
          <w:tcPr>
            <w:tcW w:w="1597" w:type="dxa"/>
          </w:tcPr>
          <w:p w14:paraId="28A1F55C" w14:textId="77777777" w:rsidR="00547C33" w:rsidRPr="00C86EDB" w:rsidRDefault="00547C33" w:rsidP="006C604C">
            <w:pPr>
              <w:rPr>
                <w:rFonts w:ascii="Arial" w:hAnsi="Arial" w:cs="Arial"/>
                <w:sz w:val="22"/>
                <w:szCs w:val="22"/>
              </w:rPr>
            </w:pPr>
          </w:p>
        </w:tc>
        <w:tc>
          <w:tcPr>
            <w:tcW w:w="1530" w:type="dxa"/>
          </w:tcPr>
          <w:p w14:paraId="684E8371" w14:textId="77777777" w:rsidR="00547C33" w:rsidRPr="00C86EDB" w:rsidRDefault="00547C33" w:rsidP="006C604C">
            <w:pPr>
              <w:rPr>
                <w:rFonts w:ascii="Arial" w:hAnsi="Arial" w:cs="Arial"/>
                <w:sz w:val="22"/>
                <w:szCs w:val="22"/>
              </w:rPr>
            </w:pPr>
          </w:p>
        </w:tc>
        <w:tc>
          <w:tcPr>
            <w:tcW w:w="1283" w:type="dxa"/>
          </w:tcPr>
          <w:p w14:paraId="271568A9" w14:textId="77777777" w:rsidR="00547C33" w:rsidRPr="00C86EDB" w:rsidRDefault="00547C33" w:rsidP="006C604C">
            <w:pPr>
              <w:rPr>
                <w:rFonts w:ascii="Arial" w:hAnsi="Arial" w:cs="Arial"/>
                <w:sz w:val="22"/>
                <w:szCs w:val="22"/>
              </w:rPr>
            </w:pPr>
          </w:p>
        </w:tc>
      </w:tr>
      <w:tr w:rsidR="009D5CB0" w:rsidRPr="00C86EDB" w14:paraId="22C75A3D" w14:textId="77777777" w:rsidTr="00510934">
        <w:trPr>
          <w:cantSplit/>
          <w:jc w:val="center"/>
        </w:trPr>
        <w:tc>
          <w:tcPr>
            <w:tcW w:w="1267" w:type="dxa"/>
          </w:tcPr>
          <w:p w14:paraId="32B29019" w14:textId="77777777" w:rsidR="00547C33" w:rsidRPr="00C86EDB" w:rsidRDefault="00547C33" w:rsidP="006C604C">
            <w:pPr>
              <w:rPr>
                <w:rFonts w:ascii="Arial" w:hAnsi="Arial" w:cs="Arial"/>
                <w:sz w:val="22"/>
                <w:szCs w:val="22"/>
              </w:rPr>
            </w:pPr>
          </w:p>
        </w:tc>
        <w:tc>
          <w:tcPr>
            <w:tcW w:w="2063" w:type="dxa"/>
          </w:tcPr>
          <w:p w14:paraId="074EE2EE" w14:textId="77777777" w:rsidR="00547C33" w:rsidRPr="00C86EDB" w:rsidRDefault="00547C33" w:rsidP="006C604C">
            <w:pPr>
              <w:rPr>
                <w:rFonts w:ascii="Arial" w:hAnsi="Arial" w:cs="Arial"/>
                <w:sz w:val="22"/>
                <w:szCs w:val="22"/>
              </w:rPr>
            </w:pPr>
          </w:p>
        </w:tc>
        <w:tc>
          <w:tcPr>
            <w:tcW w:w="1080" w:type="dxa"/>
          </w:tcPr>
          <w:p w14:paraId="786481C0" w14:textId="77777777" w:rsidR="00547C33" w:rsidRPr="00C86EDB" w:rsidRDefault="00547C33" w:rsidP="006C604C">
            <w:pPr>
              <w:rPr>
                <w:rFonts w:ascii="Arial" w:hAnsi="Arial" w:cs="Arial"/>
                <w:sz w:val="22"/>
                <w:szCs w:val="22"/>
              </w:rPr>
            </w:pPr>
          </w:p>
        </w:tc>
        <w:tc>
          <w:tcPr>
            <w:tcW w:w="1260" w:type="dxa"/>
          </w:tcPr>
          <w:p w14:paraId="42D292EB" w14:textId="77777777" w:rsidR="00547C33" w:rsidRPr="00C86EDB" w:rsidRDefault="00547C33" w:rsidP="006C604C">
            <w:pPr>
              <w:rPr>
                <w:rFonts w:ascii="Arial" w:hAnsi="Arial" w:cs="Arial"/>
                <w:sz w:val="22"/>
                <w:szCs w:val="22"/>
              </w:rPr>
            </w:pPr>
          </w:p>
        </w:tc>
        <w:tc>
          <w:tcPr>
            <w:tcW w:w="1440" w:type="dxa"/>
          </w:tcPr>
          <w:p w14:paraId="235B1811" w14:textId="77777777" w:rsidR="00547C33" w:rsidRPr="00C86EDB" w:rsidRDefault="00547C33" w:rsidP="006C604C">
            <w:pPr>
              <w:rPr>
                <w:rFonts w:ascii="Arial" w:hAnsi="Arial" w:cs="Arial"/>
                <w:sz w:val="22"/>
                <w:szCs w:val="22"/>
              </w:rPr>
            </w:pPr>
          </w:p>
        </w:tc>
        <w:tc>
          <w:tcPr>
            <w:tcW w:w="1440" w:type="dxa"/>
          </w:tcPr>
          <w:p w14:paraId="78B6FDB8" w14:textId="77777777" w:rsidR="00547C33" w:rsidRPr="00C86EDB" w:rsidRDefault="00547C33" w:rsidP="006C604C">
            <w:pPr>
              <w:rPr>
                <w:rFonts w:ascii="Arial" w:hAnsi="Arial" w:cs="Arial"/>
                <w:sz w:val="22"/>
                <w:szCs w:val="22"/>
              </w:rPr>
            </w:pPr>
          </w:p>
        </w:tc>
        <w:tc>
          <w:tcPr>
            <w:tcW w:w="1440" w:type="dxa"/>
          </w:tcPr>
          <w:p w14:paraId="1F3068DE" w14:textId="77777777" w:rsidR="00547C33" w:rsidRPr="00C86EDB" w:rsidRDefault="00547C33" w:rsidP="006C604C">
            <w:pPr>
              <w:rPr>
                <w:rFonts w:ascii="Arial" w:hAnsi="Arial" w:cs="Arial"/>
                <w:sz w:val="22"/>
                <w:szCs w:val="22"/>
              </w:rPr>
            </w:pPr>
          </w:p>
        </w:tc>
        <w:tc>
          <w:tcPr>
            <w:tcW w:w="1597" w:type="dxa"/>
          </w:tcPr>
          <w:p w14:paraId="1F33CB37" w14:textId="77777777" w:rsidR="00547C33" w:rsidRPr="00C86EDB" w:rsidRDefault="00547C33" w:rsidP="006C604C">
            <w:pPr>
              <w:rPr>
                <w:rFonts w:ascii="Arial" w:hAnsi="Arial" w:cs="Arial"/>
                <w:sz w:val="22"/>
                <w:szCs w:val="22"/>
              </w:rPr>
            </w:pPr>
          </w:p>
        </w:tc>
        <w:tc>
          <w:tcPr>
            <w:tcW w:w="1530" w:type="dxa"/>
          </w:tcPr>
          <w:p w14:paraId="2107CA29" w14:textId="77777777" w:rsidR="00547C33" w:rsidRPr="00C86EDB" w:rsidRDefault="00547C33" w:rsidP="006C604C">
            <w:pPr>
              <w:rPr>
                <w:rFonts w:ascii="Arial" w:hAnsi="Arial" w:cs="Arial"/>
                <w:sz w:val="22"/>
                <w:szCs w:val="22"/>
              </w:rPr>
            </w:pPr>
          </w:p>
        </w:tc>
        <w:tc>
          <w:tcPr>
            <w:tcW w:w="1283" w:type="dxa"/>
          </w:tcPr>
          <w:p w14:paraId="42E33DD1" w14:textId="77777777" w:rsidR="00547C33" w:rsidRPr="00C86EDB" w:rsidRDefault="00547C33" w:rsidP="006C604C">
            <w:pPr>
              <w:rPr>
                <w:rFonts w:ascii="Arial" w:hAnsi="Arial" w:cs="Arial"/>
                <w:sz w:val="22"/>
                <w:szCs w:val="22"/>
              </w:rPr>
            </w:pPr>
          </w:p>
        </w:tc>
      </w:tr>
      <w:tr w:rsidR="009D5CB0" w:rsidRPr="00C86EDB" w14:paraId="2EC5EA1E" w14:textId="77777777" w:rsidTr="00510934">
        <w:trPr>
          <w:cantSplit/>
          <w:jc w:val="center"/>
        </w:trPr>
        <w:tc>
          <w:tcPr>
            <w:tcW w:w="1267" w:type="dxa"/>
          </w:tcPr>
          <w:p w14:paraId="54DD8B6F" w14:textId="77777777" w:rsidR="00547C33" w:rsidRPr="00C86EDB" w:rsidRDefault="00547C33" w:rsidP="006C604C">
            <w:pPr>
              <w:rPr>
                <w:rFonts w:ascii="Arial" w:hAnsi="Arial" w:cs="Arial"/>
                <w:sz w:val="22"/>
                <w:szCs w:val="22"/>
              </w:rPr>
            </w:pPr>
          </w:p>
        </w:tc>
        <w:tc>
          <w:tcPr>
            <w:tcW w:w="2063" w:type="dxa"/>
          </w:tcPr>
          <w:p w14:paraId="523B00C8" w14:textId="77777777" w:rsidR="00547C33" w:rsidRPr="00C86EDB" w:rsidRDefault="00547C33" w:rsidP="006C604C">
            <w:pPr>
              <w:rPr>
                <w:rFonts w:ascii="Arial" w:hAnsi="Arial" w:cs="Arial"/>
                <w:sz w:val="22"/>
                <w:szCs w:val="22"/>
              </w:rPr>
            </w:pPr>
          </w:p>
        </w:tc>
        <w:tc>
          <w:tcPr>
            <w:tcW w:w="1080" w:type="dxa"/>
          </w:tcPr>
          <w:p w14:paraId="3C99E23B" w14:textId="77777777" w:rsidR="00547C33" w:rsidRPr="00C86EDB" w:rsidRDefault="00547C33" w:rsidP="006C604C">
            <w:pPr>
              <w:rPr>
                <w:rFonts w:ascii="Arial" w:hAnsi="Arial" w:cs="Arial"/>
                <w:sz w:val="22"/>
                <w:szCs w:val="22"/>
              </w:rPr>
            </w:pPr>
          </w:p>
        </w:tc>
        <w:tc>
          <w:tcPr>
            <w:tcW w:w="1260" w:type="dxa"/>
          </w:tcPr>
          <w:p w14:paraId="7688C8A6" w14:textId="77777777" w:rsidR="00547C33" w:rsidRPr="00C86EDB" w:rsidRDefault="00547C33" w:rsidP="006C604C">
            <w:pPr>
              <w:rPr>
                <w:rFonts w:ascii="Arial" w:hAnsi="Arial" w:cs="Arial"/>
                <w:sz w:val="22"/>
                <w:szCs w:val="22"/>
              </w:rPr>
            </w:pPr>
          </w:p>
        </w:tc>
        <w:tc>
          <w:tcPr>
            <w:tcW w:w="1440" w:type="dxa"/>
          </w:tcPr>
          <w:p w14:paraId="788672A0" w14:textId="77777777" w:rsidR="00547C33" w:rsidRPr="00C86EDB" w:rsidRDefault="00547C33" w:rsidP="006C604C">
            <w:pPr>
              <w:rPr>
                <w:rFonts w:ascii="Arial" w:hAnsi="Arial" w:cs="Arial"/>
                <w:sz w:val="22"/>
                <w:szCs w:val="22"/>
              </w:rPr>
            </w:pPr>
          </w:p>
        </w:tc>
        <w:tc>
          <w:tcPr>
            <w:tcW w:w="1440" w:type="dxa"/>
          </w:tcPr>
          <w:p w14:paraId="58E85ABC" w14:textId="77777777" w:rsidR="00547C33" w:rsidRPr="00C86EDB" w:rsidRDefault="00547C33" w:rsidP="006C604C">
            <w:pPr>
              <w:rPr>
                <w:rFonts w:ascii="Arial" w:hAnsi="Arial" w:cs="Arial"/>
                <w:sz w:val="22"/>
                <w:szCs w:val="22"/>
              </w:rPr>
            </w:pPr>
          </w:p>
        </w:tc>
        <w:tc>
          <w:tcPr>
            <w:tcW w:w="1440" w:type="dxa"/>
          </w:tcPr>
          <w:p w14:paraId="64EDCCD0" w14:textId="77777777" w:rsidR="00547C33" w:rsidRPr="00C86EDB" w:rsidRDefault="00547C33" w:rsidP="006C604C">
            <w:pPr>
              <w:rPr>
                <w:rFonts w:ascii="Arial" w:hAnsi="Arial" w:cs="Arial"/>
                <w:sz w:val="22"/>
                <w:szCs w:val="22"/>
              </w:rPr>
            </w:pPr>
          </w:p>
        </w:tc>
        <w:tc>
          <w:tcPr>
            <w:tcW w:w="1597" w:type="dxa"/>
          </w:tcPr>
          <w:p w14:paraId="11D744B2" w14:textId="77777777" w:rsidR="00547C33" w:rsidRPr="00C86EDB" w:rsidRDefault="00547C33" w:rsidP="006C604C">
            <w:pPr>
              <w:rPr>
                <w:rFonts w:ascii="Arial" w:hAnsi="Arial" w:cs="Arial"/>
                <w:sz w:val="22"/>
                <w:szCs w:val="22"/>
              </w:rPr>
            </w:pPr>
          </w:p>
        </w:tc>
        <w:tc>
          <w:tcPr>
            <w:tcW w:w="1530" w:type="dxa"/>
          </w:tcPr>
          <w:p w14:paraId="0A73212E" w14:textId="77777777" w:rsidR="00547C33" w:rsidRPr="00C86EDB" w:rsidRDefault="00547C33" w:rsidP="006C604C">
            <w:pPr>
              <w:rPr>
                <w:rFonts w:ascii="Arial" w:hAnsi="Arial" w:cs="Arial"/>
                <w:sz w:val="22"/>
                <w:szCs w:val="22"/>
              </w:rPr>
            </w:pPr>
          </w:p>
        </w:tc>
        <w:tc>
          <w:tcPr>
            <w:tcW w:w="1283" w:type="dxa"/>
          </w:tcPr>
          <w:p w14:paraId="7DCCA43E" w14:textId="77777777" w:rsidR="00547C33" w:rsidRPr="00C86EDB" w:rsidRDefault="00547C33" w:rsidP="006C604C">
            <w:pPr>
              <w:rPr>
                <w:rFonts w:ascii="Arial" w:hAnsi="Arial" w:cs="Arial"/>
                <w:sz w:val="22"/>
                <w:szCs w:val="22"/>
              </w:rPr>
            </w:pPr>
          </w:p>
        </w:tc>
      </w:tr>
      <w:tr w:rsidR="009D5CB0" w:rsidRPr="00C86EDB" w14:paraId="5A30235A" w14:textId="77777777" w:rsidTr="00510934">
        <w:trPr>
          <w:cantSplit/>
          <w:jc w:val="center"/>
        </w:trPr>
        <w:tc>
          <w:tcPr>
            <w:tcW w:w="1267" w:type="dxa"/>
          </w:tcPr>
          <w:p w14:paraId="79B343A8" w14:textId="77777777" w:rsidR="00547C33" w:rsidRPr="00C86EDB" w:rsidRDefault="00547C33" w:rsidP="006C604C">
            <w:pPr>
              <w:rPr>
                <w:rFonts w:ascii="Arial" w:hAnsi="Arial" w:cs="Arial"/>
                <w:sz w:val="22"/>
                <w:szCs w:val="22"/>
              </w:rPr>
            </w:pPr>
          </w:p>
        </w:tc>
        <w:tc>
          <w:tcPr>
            <w:tcW w:w="2063" w:type="dxa"/>
          </w:tcPr>
          <w:p w14:paraId="6D377E29" w14:textId="77777777" w:rsidR="00547C33" w:rsidRPr="00C86EDB" w:rsidRDefault="00547C33" w:rsidP="006C604C">
            <w:pPr>
              <w:rPr>
                <w:rFonts w:ascii="Arial" w:hAnsi="Arial" w:cs="Arial"/>
                <w:sz w:val="22"/>
                <w:szCs w:val="22"/>
              </w:rPr>
            </w:pPr>
          </w:p>
        </w:tc>
        <w:tc>
          <w:tcPr>
            <w:tcW w:w="1080" w:type="dxa"/>
          </w:tcPr>
          <w:p w14:paraId="04EFEE19" w14:textId="77777777" w:rsidR="00547C33" w:rsidRPr="00C86EDB" w:rsidRDefault="00547C33" w:rsidP="006C604C">
            <w:pPr>
              <w:rPr>
                <w:rFonts w:ascii="Arial" w:hAnsi="Arial" w:cs="Arial"/>
                <w:sz w:val="22"/>
                <w:szCs w:val="22"/>
              </w:rPr>
            </w:pPr>
          </w:p>
        </w:tc>
        <w:tc>
          <w:tcPr>
            <w:tcW w:w="1260" w:type="dxa"/>
          </w:tcPr>
          <w:p w14:paraId="038DEAA9" w14:textId="77777777" w:rsidR="00547C33" w:rsidRPr="00C86EDB" w:rsidRDefault="00547C33" w:rsidP="006C604C">
            <w:pPr>
              <w:rPr>
                <w:rFonts w:ascii="Arial" w:hAnsi="Arial" w:cs="Arial"/>
                <w:sz w:val="22"/>
                <w:szCs w:val="22"/>
              </w:rPr>
            </w:pPr>
          </w:p>
        </w:tc>
        <w:tc>
          <w:tcPr>
            <w:tcW w:w="1440" w:type="dxa"/>
          </w:tcPr>
          <w:p w14:paraId="767003FF" w14:textId="77777777" w:rsidR="00547C33" w:rsidRPr="00C86EDB" w:rsidRDefault="00547C33" w:rsidP="006C604C">
            <w:pPr>
              <w:rPr>
                <w:rFonts w:ascii="Arial" w:hAnsi="Arial" w:cs="Arial"/>
                <w:sz w:val="22"/>
                <w:szCs w:val="22"/>
              </w:rPr>
            </w:pPr>
          </w:p>
        </w:tc>
        <w:tc>
          <w:tcPr>
            <w:tcW w:w="1440" w:type="dxa"/>
          </w:tcPr>
          <w:p w14:paraId="42564D17" w14:textId="77777777" w:rsidR="00547C33" w:rsidRPr="00C86EDB" w:rsidRDefault="00547C33" w:rsidP="006C604C">
            <w:pPr>
              <w:rPr>
                <w:rFonts w:ascii="Arial" w:hAnsi="Arial" w:cs="Arial"/>
                <w:sz w:val="22"/>
                <w:szCs w:val="22"/>
              </w:rPr>
            </w:pPr>
          </w:p>
        </w:tc>
        <w:tc>
          <w:tcPr>
            <w:tcW w:w="1440" w:type="dxa"/>
          </w:tcPr>
          <w:p w14:paraId="03D84426" w14:textId="77777777" w:rsidR="00547C33" w:rsidRPr="00C86EDB" w:rsidRDefault="00547C33" w:rsidP="006C604C">
            <w:pPr>
              <w:rPr>
                <w:rFonts w:ascii="Arial" w:hAnsi="Arial" w:cs="Arial"/>
                <w:sz w:val="22"/>
                <w:szCs w:val="22"/>
              </w:rPr>
            </w:pPr>
          </w:p>
        </w:tc>
        <w:tc>
          <w:tcPr>
            <w:tcW w:w="1597" w:type="dxa"/>
          </w:tcPr>
          <w:p w14:paraId="1ABB22A6" w14:textId="77777777" w:rsidR="00547C33" w:rsidRPr="00C86EDB" w:rsidRDefault="00547C33" w:rsidP="006C604C">
            <w:pPr>
              <w:rPr>
                <w:rFonts w:ascii="Arial" w:hAnsi="Arial" w:cs="Arial"/>
                <w:sz w:val="22"/>
                <w:szCs w:val="22"/>
              </w:rPr>
            </w:pPr>
          </w:p>
        </w:tc>
        <w:tc>
          <w:tcPr>
            <w:tcW w:w="1530" w:type="dxa"/>
          </w:tcPr>
          <w:p w14:paraId="182D00AA" w14:textId="77777777" w:rsidR="00547C33" w:rsidRPr="00C86EDB" w:rsidRDefault="00547C33" w:rsidP="006C604C">
            <w:pPr>
              <w:rPr>
                <w:rFonts w:ascii="Arial" w:hAnsi="Arial" w:cs="Arial"/>
                <w:sz w:val="22"/>
                <w:szCs w:val="22"/>
              </w:rPr>
            </w:pPr>
          </w:p>
        </w:tc>
        <w:tc>
          <w:tcPr>
            <w:tcW w:w="1283" w:type="dxa"/>
          </w:tcPr>
          <w:p w14:paraId="117F42BE" w14:textId="77777777" w:rsidR="00547C33" w:rsidRPr="00C86EDB" w:rsidRDefault="00547C33" w:rsidP="006C604C">
            <w:pPr>
              <w:rPr>
                <w:rFonts w:ascii="Arial" w:hAnsi="Arial" w:cs="Arial"/>
                <w:sz w:val="22"/>
                <w:szCs w:val="22"/>
              </w:rPr>
            </w:pPr>
          </w:p>
        </w:tc>
      </w:tr>
      <w:tr w:rsidR="009D5CB0" w:rsidRPr="00C86EDB" w14:paraId="160E3AED" w14:textId="77777777" w:rsidTr="00510934">
        <w:trPr>
          <w:cantSplit/>
          <w:jc w:val="center"/>
        </w:trPr>
        <w:tc>
          <w:tcPr>
            <w:tcW w:w="1267" w:type="dxa"/>
          </w:tcPr>
          <w:p w14:paraId="03C9139C" w14:textId="77777777" w:rsidR="00547C33" w:rsidRPr="00C86EDB" w:rsidRDefault="00547C33" w:rsidP="006C604C">
            <w:pPr>
              <w:rPr>
                <w:rFonts w:ascii="Arial" w:hAnsi="Arial" w:cs="Arial"/>
                <w:sz w:val="22"/>
                <w:szCs w:val="22"/>
              </w:rPr>
            </w:pPr>
          </w:p>
        </w:tc>
        <w:tc>
          <w:tcPr>
            <w:tcW w:w="2063" w:type="dxa"/>
          </w:tcPr>
          <w:p w14:paraId="5401E7F7" w14:textId="77777777" w:rsidR="00547C33" w:rsidRPr="00C86EDB" w:rsidRDefault="00547C33" w:rsidP="006C604C">
            <w:pPr>
              <w:rPr>
                <w:rFonts w:ascii="Arial" w:hAnsi="Arial" w:cs="Arial"/>
                <w:sz w:val="22"/>
                <w:szCs w:val="22"/>
              </w:rPr>
            </w:pPr>
          </w:p>
        </w:tc>
        <w:tc>
          <w:tcPr>
            <w:tcW w:w="1080" w:type="dxa"/>
          </w:tcPr>
          <w:p w14:paraId="682CD395" w14:textId="77777777" w:rsidR="00547C33" w:rsidRPr="00C86EDB" w:rsidRDefault="00547C33" w:rsidP="006C604C">
            <w:pPr>
              <w:rPr>
                <w:rFonts w:ascii="Arial" w:hAnsi="Arial" w:cs="Arial"/>
                <w:sz w:val="22"/>
                <w:szCs w:val="22"/>
              </w:rPr>
            </w:pPr>
          </w:p>
        </w:tc>
        <w:tc>
          <w:tcPr>
            <w:tcW w:w="1260" w:type="dxa"/>
          </w:tcPr>
          <w:p w14:paraId="1ABDE7B4" w14:textId="77777777" w:rsidR="00547C33" w:rsidRPr="00C86EDB" w:rsidRDefault="00547C33" w:rsidP="006C604C">
            <w:pPr>
              <w:rPr>
                <w:rFonts w:ascii="Arial" w:hAnsi="Arial" w:cs="Arial"/>
                <w:sz w:val="22"/>
                <w:szCs w:val="22"/>
              </w:rPr>
            </w:pPr>
          </w:p>
        </w:tc>
        <w:tc>
          <w:tcPr>
            <w:tcW w:w="1440" w:type="dxa"/>
          </w:tcPr>
          <w:p w14:paraId="026E9F70" w14:textId="77777777" w:rsidR="00547C33" w:rsidRPr="00C86EDB" w:rsidRDefault="00547C33" w:rsidP="006C604C">
            <w:pPr>
              <w:rPr>
                <w:rFonts w:ascii="Arial" w:hAnsi="Arial" w:cs="Arial"/>
                <w:sz w:val="22"/>
                <w:szCs w:val="22"/>
              </w:rPr>
            </w:pPr>
          </w:p>
        </w:tc>
        <w:tc>
          <w:tcPr>
            <w:tcW w:w="1440" w:type="dxa"/>
          </w:tcPr>
          <w:p w14:paraId="68E74442" w14:textId="77777777" w:rsidR="00547C33" w:rsidRPr="00C86EDB" w:rsidRDefault="00547C33" w:rsidP="006C604C">
            <w:pPr>
              <w:rPr>
                <w:rFonts w:ascii="Arial" w:hAnsi="Arial" w:cs="Arial"/>
                <w:sz w:val="22"/>
                <w:szCs w:val="22"/>
              </w:rPr>
            </w:pPr>
          </w:p>
        </w:tc>
        <w:tc>
          <w:tcPr>
            <w:tcW w:w="1440" w:type="dxa"/>
          </w:tcPr>
          <w:p w14:paraId="0B327724" w14:textId="77777777" w:rsidR="00547C33" w:rsidRPr="00C86EDB" w:rsidRDefault="00547C33" w:rsidP="006C604C">
            <w:pPr>
              <w:rPr>
                <w:rFonts w:ascii="Arial" w:hAnsi="Arial" w:cs="Arial"/>
                <w:sz w:val="22"/>
                <w:szCs w:val="22"/>
              </w:rPr>
            </w:pPr>
          </w:p>
        </w:tc>
        <w:tc>
          <w:tcPr>
            <w:tcW w:w="1597" w:type="dxa"/>
          </w:tcPr>
          <w:p w14:paraId="2A115E6C" w14:textId="77777777" w:rsidR="00547C33" w:rsidRPr="00C86EDB" w:rsidRDefault="00547C33" w:rsidP="006C604C">
            <w:pPr>
              <w:rPr>
                <w:rFonts w:ascii="Arial" w:hAnsi="Arial" w:cs="Arial"/>
                <w:sz w:val="22"/>
                <w:szCs w:val="22"/>
              </w:rPr>
            </w:pPr>
          </w:p>
        </w:tc>
        <w:tc>
          <w:tcPr>
            <w:tcW w:w="1530" w:type="dxa"/>
          </w:tcPr>
          <w:p w14:paraId="77600D81" w14:textId="77777777" w:rsidR="00547C33" w:rsidRPr="00C86EDB" w:rsidRDefault="00547C33" w:rsidP="006C604C">
            <w:pPr>
              <w:rPr>
                <w:rFonts w:ascii="Arial" w:hAnsi="Arial" w:cs="Arial"/>
                <w:sz w:val="22"/>
                <w:szCs w:val="22"/>
              </w:rPr>
            </w:pPr>
          </w:p>
        </w:tc>
        <w:tc>
          <w:tcPr>
            <w:tcW w:w="1283" w:type="dxa"/>
          </w:tcPr>
          <w:p w14:paraId="3AF2F783" w14:textId="77777777" w:rsidR="00547C33" w:rsidRPr="00C86EDB" w:rsidRDefault="00547C33" w:rsidP="006C604C">
            <w:pPr>
              <w:rPr>
                <w:rFonts w:ascii="Arial" w:hAnsi="Arial" w:cs="Arial"/>
                <w:sz w:val="22"/>
                <w:szCs w:val="22"/>
              </w:rPr>
            </w:pPr>
          </w:p>
        </w:tc>
      </w:tr>
      <w:tr w:rsidR="009D5CB0" w:rsidRPr="00C86EDB" w14:paraId="38DC7454" w14:textId="77777777" w:rsidTr="00510934">
        <w:trPr>
          <w:cantSplit/>
          <w:jc w:val="center"/>
        </w:trPr>
        <w:tc>
          <w:tcPr>
            <w:tcW w:w="1267" w:type="dxa"/>
          </w:tcPr>
          <w:p w14:paraId="3AF763E0" w14:textId="77777777" w:rsidR="00547C33" w:rsidRPr="00C86EDB" w:rsidRDefault="00547C33" w:rsidP="006C604C">
            <w:pPr>
              <w:rPr>
                <w:rFonts w:ascii="Arial" w:hAnsi="Arial" w:cs="Arial"/>
                <w:sz w:val="22"/>
                <w:szCs w:val="22"/>
              </w:rPr>
            </w:pPr>
          </w:p>
        </w:tc>
        <w:tc>
          <w:tcPr>
            <w:tcW w:w="2063" w:type="dxa"/>
          </w:tcPr>
          <w:p w14:paraId="3FBF50AE" w14:textId="77777777" w:rsidR="00547C33" w:rsidRPr="00C86EDB" w:rsidRDefault="00547C33" w:rsidP="006C604C">
            <w:pPr>
              <w:rPr>
                <w:rFonts w:ascii="Arial" w:hAnsi="Arial" w:cs="Arial"/>
                <w:sz w:val="22"/>
                <w:szCs w:val="22"/>
              </w:rPr>
            </w:pPr>
          </w:p>
        </w:tc>
        <w:tc>
          <w:tcPr>
            <w:tcW w:w="1080" w:type="dxa"/>
          </w:tcPr>
          <w:p w14:paraId="298707EB" w14:textId="77777777" w:rsidR="00547C33" w:rsidRPr="00C86EDB" w:rsidRDefault="00547C33" w:rsidP="006C604C">
            <w:pPr>
              <w:rPr>
                <w:rFonts w:ascii="Arial" w:hAnsi="Arial" w:cs="Arial"/>
                <w:sz w:val="22"/>
                <w:szCs w:val="22"/>
              </w:rPr>
            </w:pPr>
          </w:p>
        </w:tc>
        <w:tc>
          <w:tcPr>
            <w:tcW w:w="1260" w:type="dxa"/>
          </w:tcPr>
          <w:p w14:paraId="3C477AA5" w14:textId="77777777" w:rsidR="00547C33" w:rsidRPr="00C86EDB" w:rsidRDefault="00547C33" w:rsidP="006C604C">
            <w:pPr>
              <w:rPr>
                <w:rFonts w:ascii="Arial" w:hAnsi="Arial" w:cs="Arial"/>
                <w:sz w:val="22"/>
                <w:szCs w:val="22"/>
              </w:rPr>
            </w:pPr>
          </w:p>
        </w:tc>
        <w:tc>
          <w:tcPr>
            <w:tcW w:w="1440" w:type="dxa"/>
          </w:tcPr>
          <w:p w14:paraId="1D38CF3B" w14:textId="77777777" w:rsidR="00547C33" w:rsidRPr="00C86EDB" w:rsidRDefault="00547C33" w:rsidP="006C604C">
            <w:pPr>
              <w:rPr>
                <w:rFonts w:ascii="Arial" w:hAnsi="Arial" w:cs="Arial"/>
                <w:sz w:val="22"/>
                <w:szCs w:val="22"/>
              </w:rPr>
            </w:pPr>
          </w:p>
        </w:tc>
        <w:tc>
          <w:tcPr>
            <w:tcW w:w="1440" w:type="dxa"/>
          </w:tcPr>
          <w:p w14:paraId="2772C242" w14:textId="77777777" w:rsidR="00547C33" w:rsidRPr="00C86EDB" w:rsidRDefault="00547C33" w:rsidP="006C604C">
            <w:pPr>
              <w:rPr>
                <w:rFonts w:ascii="Arial" w:hAnsi="Arial" w:cs="Arial"/>
                <w:sz w:val="22"/>
                <w:szCs w:val="22"/>
              </w:rPr>
            </w:pPr>
          </w:p>
        </w:tc>
        <w:tc>
          <w:tcPr>
            <w:tcW w:w="1440" w:type="dxa"/>
          </w:tcPr>
          <w:p w14:paraId="78931DD0" w14:textId="77777777" w:rsidR="00547C33" w:rsidRPr="00C86EDB" w:rsidRDefault="00547C33" w:rsidP="006C604C">
            <w:pPr>
              <w:rPr>
                <w:rFonts w:ascii="Arial" w:hAnsi="Arial" w:cs="Arial"/>
                <w:sz w:val="22"/>
                <w:szCs w:val="22"/>
              </w:rPr>
            </w:pPr>
          </w:p>
        </w:tc>
        <w:tc>
          <w:tcPr>
            <w:tcW w:w="1597" w:type="dxa"/>
          </w:tcPr>
          <w:p w14:paraId="3EEBAB79" w14:textId="77777777" w:rsidR="00547C33" w:rsidRPr="00C86EDB" w:rsidRDefault="00547C33" w:rsidP="006C604C">
            <w:pPr>
              <w:rPr>
                <w:rFonts w:ascii="Arial" w:hAnsi="Arial" w:cs="Arial"/>
                <w:sz w:val="22"/>
                <w:szCs w:val="22"/>
              </w:rPr>
            </w:pPr>
          </w:p>
        </w:tc>
        <w:tc>
          <w:tcPr>
            <w:tcW w:w="1530" w:type="dxa"/>
          </w:tcPr>
          <w:p w14:paraId="721E24FC" w14:textId="77777777" w:rsidR="00547C33" w:rsidRPr="00C86EDB" w:rsidRDefault="00547C33" w:rsidP="006C604C">
            <w:pPr>
              <w:rPr>
                <w:rFonts w:ascii="Arial" w:hAnsi="Arial" w:cs="Arial"/>
                <w:sz w:val="22"/>
                <w:szCs w:val="22"/>
              </w:rPr>
            </w:pPr>
          </w:p>
        </w:tc>
        <w:tc>
          <w:tcPr>
            <w:tcW w:w="1283" w:type="dxa"/>
          </w:tcPr>
          <w:p w14:paraId="097DC432" w14:textId="77777777" w:rsidR="00547C33" w:rsidRPr="00C86EDB" w:rsidRDefault="00547C33" w:rsidP="006C604C">
            <w:pPr>
              <w:rPr>
                <w:rFonts w:ascii="Arial" w:hAnsi="Arial" w:cs="Arial"/>
                <w:sz w:val="22"/>
                <w:szCs w:val="22"/>
              </w:rPr>
            </w:pPr>
          </w:p>
        </w:tc>
      </w:tr>
      <w:tr w:rsidR="009D5CB0" w:rsidRPr="00C86EDB" w14:paraId="0FD046C7" w14:textId="77777777" w:rsidTr="00510934">
        <w:trPr>
          <w:cantSplit/>
          <w:jc w:val="center"/>
        </w:trPr>
        <w:tc>
          <w:tcPr>
            <w:tcW w:w="1267" w:type="dxa"/>
            <w:tcBorders>
              <w:bottom w:val="single" w:sz="6" w:space="0" w:color="000000"/>
            </w:tcBorders>
          </w:tcPr>
          <w:p w14:paraId="7C677CE6" w14:textId="77777777" w:rsidR="00547C33" w:rsidRPr="00C86EDB" w:rsidRDefault="00547C33" w:rsidP="006C604C">
            <w:pPr>
              <w:rPr>
                <w:rFonts w:ascii="Arial" w:hAnsi="Arial" w:cs="Arial"/>
                <w:sz w:val="22"/>
                <w:szCs w:val="22"/>
              </w:rPr>
            </w:pPr>
          </w:p>
        </w:tc>
        <w:tc>
          <w:tcPr>
            <w:tcW w:w="2063" w:type="dxa"/>
            <w:tcBorders>
              <w:bottom w:val="single" w:sz="6" w:space="0" w:color="000000"/>
            </w:tcBorders>
          </w:tcPr>
          <w:p w14:paraId="292F8136" w14:textId="77777777" w:rsidR="00547C33" w:rsidRPr="00C86EDB" w:rsidRDefault="00547C33" w:rsidP="006C604C">
            <w:pPr>
              <w:rPr>
                <w:rFonts w:ascii="Arial" w:hAnsi="Arial" w:cs="Arial"/>
                <w:sz w:val="22"/>
                <w:szCs w:val="22"/>
              </w:rPr>
            </w:pPr>
          </w:p>
        </w:tc>
        <w:tc>
          <w:tcPr>
            <w:tcW w:w="1080" w:type="dxa"/>
            <w:tcBorders>
              <w:bottom w:val="single" w:sz="6" w:space="0" w:color="000000"/>
            </w:tcBorders>
          </w:tcPr>
          <w:p w14:paraId="1E7CBF9F" w14:textId="77777777" w:rsidR="00547C33" w:rsidRPr="00C86EDB" w:rsidRDefault="00547C33" w:rsidP="006C604C">
            <w:pPr>
              <w:rPr>
                <w:rFonts w:ascii="Arial" w:hAnsi="Arial" w:cs="Arial"/>
                <w:sz w:val="22"/>
                <w:szCs w:val="22"/>
              </w:rPr>
            </w:pPr>
          </w:p>
        </w:tc>
        <w:tc>
          <w:tcPr>
            <w:tcW w:w="1260" w:type="dxa"/>
            <w:tcBorders>
              <w:bottom w:val="single" w:sz="6" w:space="0" w:color="000000"/>
            </w:tcBorders>
          </w:tcPr>
          <w:p w14:paraId="32D009C9" w14:textId="77777777" w:rsidR="00547C33" w:rsidRPr="00C86EDB" w:rsidRDefault="00547C33" w:rsidP="006C604C">
            <w:pPr>
              <w:rPr>
                <w:rFonts w:ascii="Arial" w:hAnsi="Arial" w:cs="Arial"/>
                <w:sz w:val="22"/>
                <w:szCs w:val="22"/>
              </w:rPr>
            </w:pPr>
          </w:p>
        </w:tc>
        <w:tc>
          <w:tcPr>
            <w:tcW w:w="1440" w:type="dxa"/>
            <w:tcBorders>
              <w:bottom w:val="single" w:sz="6" w:space="0" w:color="000000"/>
            </w:tcBorders>
          </w:tcPr>
          <w:p w14:paraId="72142162" w14:textId="77777777" w:rsidR="00547C33" w:rsidRPr="00C86EDB" w:rsidRDefault="00547C33" w:rsidP="006C604C">
            <w:pPr>
              <w:rPr>
                <w:rFonts w:ascii="Arial" w:hAnsi="Arial" w:cs="Arial"/>
                <w:sz w:val="22"/>
                <w:szCs w:val="22"/>
              </w:rPr>
            </w:pPr>
          </w:p>
        </w:tc>
        <w:tc>
          <w:tcPr>
            <w:tcW w:w="1440" w:type="dxa"/>
            <w:tcBorders>
              <w:bottom w:val="single" w:sz="6" w:space="0" w:color="000000"/>
            </w:tcBorders>
          </w:tcPr>
          <w:p w14:paraId="0951A3BE" w14:textId="77777777" w:rsidR="00547C33" w:rsidRPr="00C86EDB" w:rsidRDefault="00547C33" w:rsidP="006C604C">
            <w:pPr>
              <w:rPr>
                <w:rFonts w:ascii="Arial" w:hAnsi="Arial" w:cs="Arial"/>
                <w:sz w:val="22"/>
                <w:szCs w:val="22"/>
              </w:rPr>
            </w:pPr>
          </w:p>
        </w:tc>
        <w:tc>
          <w:tcPr>
            <w:tcW w:w="1440" w:type="dxa"/>
            <w:tcBorders>
              <w:bottom w:val="single" w:sz="6" w:space="0" w:color="000000"/>
            </w:tcBorders>
          </w:tcPr>
          <w:p w14:paraId="1C035C4F" w14:textId="77777777" w:rsidR="00547C33" w:rsidRPr="00C86EDB" w:rsidRDefault="00547C33" w:rsidP="006C604C">
            <w:pPr>
              <w:rPr>
                <w:rFonts w:ascii="Arial" w:hAnsi="Arial" w:cs="Arial"/>
                <w:sz w:val="22"/>
                <w:szCs w:val="22"/>
              </w:rPr>
            </w:pPr>
          </w:p>
        </w:tc>
        <w:tc>
          <w:tcPr>
            <w:tcW w:w="1597" w:type="dxa"/>
            <w:tcBorders>
              <w:bottom w:val="single" w:sz="6" w:space="0" w:color="000000"/>
            </w:tcBorders>
          </w:tcPr>
          <w:p w14:paraId="47F90396" w14:textId="77777777" w:rsidR="00547C33" w:rsidRPr="00C86EDB" w:rsidRDefault="00547C33" w:rsidP="006C604C">
            <w:pPr>
              <w:rPr>
                <w:rFonts w:ascii="Arial" w:hAnsi="Arial" w:cs="Arial"/>
                <w:sz w:val="22"/>
                <w:szCs w:val="22"/>
              </w:rPr>
            </w:pPr>
          </w:p>
        </w:tc>
        <w:tc>
          <w:tcPr>
            <w:tcW w:w="1530" w:type="dxa"/>
          </w:tcPr>
          <w:p w14:paraId="370B76DF" w14:textId="77777777" w:rsidR="00547C33" w:rsidRPr="00C86EDB" w:rsidRDefault="00547C33" w:rsidP="006C604C">
            <w:pPr>
              <w:rPr>
                <w:rFonts w:ascii="Arial" w:hAnsi="Arial" w:cs="Arial"/>
                <w:sz w:val="22"/>
                <w:szCs w:val="22"/>
              </w:rPr>
            </w:pPr>
          </w:p>
        </w:tc>
        <w:tc>
          <w:tcPr>
            <w:tcW w:w="1283" w:type="dxa"/>
          </w:tcPr>
          <w:p w14:paraId="4DDC19A2" w14:textId="77777777" w:rsidR="00547C33" w:rsidRPr="00C86EDB" w:rsidRDefault="00547C33" w:rsidP="006C604C">
            <w:pPr>
              <w:rPr>
                <w:rFonts w:ascii="Arial" w:hAnsi="Arial" w:cs="Arial"/>
                <w:sz w:val="22"/>
                <w:szCs w:val="22"/>
              </w:rPr>
            </w:pPr>
          </w:p>
        </w:tc>
      </w:tr>
      <w:tr w:rsidR="00F2675A" w:rsidRPr="00C86EDB" w14:paraId="37E17F50" w14:textId="77777777" w:rsidTr="00510934">
        <w:trPr>
          <w:cantSplit/>
          <w:jc w:val="center"/>
        </w:trPr>
        <w:tc>
          <w:tcPr>
            <w:tcW w:w="1267" w:type="dxa"/>
            <w:tcBorders>
              <w:bottom w:val="single" w:sz="6" w:space="0" w:color="000000"/>
            </w:tcBorders>
          </w:tcPr>
          <w:p w14:paraId="4437FB7D" w14:textId="77777777" w:rsidR="00F2675A" w:rsidRPr="00C86EDB" w:rsidRDefault="00F2675A" w:rsidP="006C604C">
            <w:pPr>
              <w:rPr>
                <w:rFonts w:ascii="Arial" w:hAnsi="Arial" w:cs="Arial"/>
                <w:sz w:val="22"/>
                <w:szCs w:val="22"/>
              </w:rPr>
            </w:pPr>
          </w:p>
        </w:tc>
        <w:tc>
          <w:tcPr>
            <w:tcW w:w="2063" w:type="dxa"/>
            <w:tcBorders>
              <w:bottom w:val="single" w:sz="6" w:space="0" w:color="000000"/>
            </w:tcBorders>
          </w:tcPr>
          <w:p w14:paraId="32B7B0EB" w14:textId="77777777" w:rsidR="00F2675A" w:rsidRPr="00C86EDB" w:rsidRDefault="00F2675A" w:rsidP="006C604C">
            <w:pPr>
              <w:rPr>
                <w:rFonts w:ascii="Arial" w:hAnsi="Arial" w:cs="Arial"/>
                <w:sz w:val="22"/>
                <w:szCs w:val="22"/>
              </w:rPr>
            </w:pPr>
          </w:p>
        </w:tc>
        <w:tc>
          <w:tcPr>
            <w:tcW w:w="1080" w:type="dxa"/>
            <w:tcBorders>
              <w:bottom w:val="single" w:sz="6" w:space="0" w:color="000000"/>
            </w:tcBorders>
          </w:tcPr>
          <w:p w14:paraId="4C0AFE4A" w14:textId="77777777" w:rsidR="00F2675A" w:rsidRPr="00C86EDB" w:rsidRDefault="00F2675A" w:rsidP="006C604C">
            <w:pPr>
              <w:rPr>
                <w:rFonts w:ascii="Arial" w:hAnsi="Arial" w:cs="Arial"/>
                <w:sz w:val="22"/>
                <w:szCs w:val="22"/>
              </w:rPr>
            </w:pPr>
          </w:p>
        </w:tc>
        <w:tc>
          <w:tcPr>
            <w:tcW w:w="1260" w:type="dxa"/>
            <w:tcBorders>
              <w:bottom w:val="single" w:sz="6" w:space="0" w:color="000000"/>
            </w:tcBorders>
          </w:tcPr>
          <w:p w14:paraId="5CCA2B55"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52ED3C89"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723839BF"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720C3664" w14:textId="77777777" w:rsidR="00F2675A" w:rsidRPr="00C86EDB" w:rsidRDefault="00F2675A" w:rsidP="006C604C">
            <w:pPr>
              <w:rPr>
                <w:rFonts w:ascii="Arial" w:hAnsi="Arial" w:cs="Arial"/>
                <w:sz w:val="22"/>
                <w:szCs w:val="22"/>
              </w:rPr>
            </w:pPr>
          </w:p>
        </w:tc>
        <w:tc>
          <w:tcPr>
            <w:tcW w:w="1597" w:type="dxa"/>
            <w:tcBorders>
              <w:bottom w:val="single" w:sz="6" w:space="0" w:color="000000"/>
            </w:tcBorders>
          </w:tcPr>
          <w:p w14:paraId="598F8AA5" w14:textId="77777777" w:rsidR="00F2675A" w:rsidRPr="00C86EDB" w:rsidRDefault="00F2675A" w:rsidP="006C604C">
            <w:pPr>
              <w:rPr>
                <w:rFonts w:ascii="Arial" w:hAnsi="Arial" w:cs="Arial"/>
                <w:sz w:val="22"/>
                <w:szCs w:val="22"/>
              </w:rPr>
            </w:pPr>
          </w:p>
        </w:tc>
        <w:tc>
          <w:tcPr>
            <w:tcW w:w="1530" w:type="dxa"/>
          </w:tcPr>
          <w:p w14:paraId="72C6C091" w14:textId="77777777" w:rsidR="00F2675A" w:rsidRPr="00C86EDB" w:rsidRDefault="00F2675A" w:rsidP="006C604C">
            <w:pPr>
              <w:rPr>
                <w:rFonts w:ascii="Arial" w:hAnsi="Arial" w:cs="Arial"/>
                <w:sz w:val="22"/>
                <w:szCs w:val="22"/>
              </w:rPr>
            </w:pPr>
          </w:p>
        </w:tc>
        <w:tc>
          <w:tcPr>
            <w:tcW w:w="1283" w:type="dxa"/>
          </w:tcPr>
          <w:p w14:paraId="4DD678B4" w14:textId="77777777" w:rsidR="00F2675A" w:rsidRPr="00C86EDB" w:rsidRDefault="00F2675A" w:rsidP="006C604C">
            <w:pPr>
              <w:rPr>
                <w:rFonts w:ascii="Arial" w:hAnsi="Arial" w:cs="Arial"/>
                <w:sz w:val="22"/>
                <w:szCs w:val="22"/>
              </w:rPr>
            </w:pPr>
          </w:p>
        </w:tc>
      </w:tr>
      <w:tr w:rsidR="00F2675A" w:rsidRPr="00C86EDB" w14:paraId="1117AAB9" w14:textId="77777777" w:rsidTr="00510934">
        <w:trPr>
          <w:cantSplit/>
          <w:jc w:val="center"/>
        </w:trPr>
        <w:tc>
          <w:tcPr>
            <w:tcW w:w="1267" w:type="dxa"/>
            <w:tcBorders>
              <w:bottom w:val="single" w:sz="6" w:space="0" w:color="000000"/>
            </w:tcBorders>
          </w:tcPr>
          <w:p w14:paraId="60DDE572" w14:textId="77777777" w:rsidR="00F2675A" w:rsidRPr="00C86EDB" w:rsidRDefault="00F2675A" w:rsidP="006C604C">
            <w:pPr>
              <w:rPr>
                <w:rFonts w:ascii="Arial" w:hAnsi="Arial" w:cs="Arial"/>
                <w:sz w:val="22"/>
                <w:szCs w:val="22"/>
              </w:rPr>
            </w:pPr>
          </w:p>
        </w:tc>
        <w:tc>
          <w:tcPr>
            <w:tcW w:w="2063" w:type="dxa"/>
            <w:tcBorders>
              <w:bottom w:val="single" w:sz="6" w:space="0" w:color="000000"/>
            </w:tcBorders>
          </w:tcPr>
          <w:p w14:paraId="3BB827E5" w14:textId="77777777" w:rsidR="00F2675A" w:rsidRPr="00C86EDB" w:rsidRDefault="00F2675A" w:rsidP="006C604C">
            <w:pPr>
              <w:rPr>
                <w:rFonts w:ascii="Arial" w:hAnsi="Arial" w:cs="Arial"/>
                <w:sz w:val="22"/>
                <w:szCs w:val="22"/>
              </w:rPr>
            </w:pPr>
          </w:p>
        </w:tc>
        <w:tc>
          <w:tcPr>
            <w:tcW w:w="1080" w:type="dxa"/>
            <w:tcBorders>
              <w:bottom w:val="single" w:sz="6" w:space="0" w:color="000000"/>
            </w:tcBorders>
          </w:tcPr>
          <w:p w14:paraId="22DF6219" w14:textId="77777777" w:rsidR="00F2675A" w:rsidRPr="00C86EDB" w:rsidRDefault="00F2675A" w:rsidP="006C604C">
            <w:pPr>
              <w:rPr>
                <w:rFonts w:ascii="Arial" w:hAnsi="Arial" w:cs="Arial"/>
                <w:sz w:val="22"/>
                <w:szCs w:val="22"/>
              </w:rPr>
            </w:pPr>
          </w:p>
        </w:tc>
        <w:tc>
          <w:tcPr>
            <w:tcW w:w="1260" w:type="dxa"/>
            <w:tcBorders>
              <w:bottom w:val="single" w:sz="6" w:space="0" w:color="000000"/>
            </w:tcBorders>
          </w:tcPr>
          <w:p w14:paraId="6EC30DC1"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4BF3998D"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5B569A8D"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2473F561" w14:textId="77777777" w:rsidR="00F2675A" w:rsidRPr="00C86EDB" w:rsidRDefault="00F2675A" w:rsidP="006C604C">
            <w:pPr>
              <w:rPr>
                <w:rFonts w:ascii="Arial" w:hAnsi="Arial" w:cs="Arial"/>
                <w:sz w:val="22"/>
                <w:szCs w:val="22"/>
              </w:rPr>
            </w:pPr>
          </w:p>
        </w:tc>
        <w:tc>
          <w:tcPr>
            <w:tcW w:w="1597" w:type="dxa"/>
            <w:tcBorders>
              <w:bottom w:val="single" w:sz="6" w:space="0" w:color="000000"/>
            </w:tcBorders>
          </w:tcPr>
          <w:p w14:paraId="0F996222" w14:textId="77777777" w:rsidR="00F2675A" w:rsidRPr="00C86EDB" w:rsidRDefault="00F2675A" w:rsidP="006C604C">
            <w:pPr>
              <w:rPr>
                <w:rFonts w:ascii="Arial" w:hAnsi="Arial" w:cs="Arial"/>
                <w:sz w:val="22"/>
                <w:szCs w:val="22"/>
              </w:rPr>
            </w:pPr>
          </w:p>
        </w:tc>
        <w:tc>
          <w:tcPr>
            <w:tcW w:w="1530" w:type="dxa"/>
          </w:tcPr>
          <w:p w14:paraId="0A56684E" w14:textId="77777777" w:rsidR="00F2675A" w:rsidRPr="00C86EDB" w:rsidRDefault="00F2675A" w:rsidP="006C604C">
            <w:pPr>
              <w:rPr>
                <w:rFonts w:ascii="Arial" w:hAnsi="Arial" w:cs="Arial"/>
                <w:sz w:val="22"/>
                <w:szCs w:val="22"/>
              </w:rPr>
            </w:pPr>
          </w:p>
        </w:tc>
        <w:tc>
          <w:tcPr>
            <w:tcW w:w="1283" w:type="dxa"/>
          </w:tcPr>
          <w:p w14:paraId="2FEC236C" w14:textId="77777777" w:rsidR="00F2675A" w:rsidRPr="00C86EDB" w:rsidRDefault="00F2675A" w:rsidP="006C604C">
            <w:pPr>
              <w:rPr>
                <w:rFonts w:ascii="Arial" w:hAnsi="Arial" w:cs="Arial"/>
                <w:sz w:val="22"/>
                <w:szCs w:val="22"/>
              </w:rPr>
            </w:pPr>
          </w:p>
        </w:tc>
      </w:tr>
      <w:tr w:rsidR="00F2675A" w:rsidRPr="00C86EDB" w14:paraId="7BB507AC" w14:textId="77777777" w:rsidTr="00510934">
        <w:trPr>
          <w:cantSplit/>
          <w:jc w:val="center"/>
        </w:trPr>
        <w:tc>
          <w:tcPr>
            <w:tcW w:w="1267" w:type="dxa"/>
            <w:tcBorders>
              <w:bottom w:val="single" w:sz="6" w:space="0" w:color="000000"/>
            </w:tcBorders>
          </w:tcPr>
          <w:p w14:paraId="53FD2F6E" w14:textId="77777777" w:rsidR="00F2675A" w:rsidRPr="00C86EDB" w:rsidRDefault="00F2675A" w:rsidP="006C604C">
            <w:pPr>
              <w:rPr>
                <w:rFonts w:ascii="Arial" w:hAnsi="Arial" w:cs="Arial"/>
                <w:sz w:val="22"/>
                <w:szCs w:val="22"/>
              </w:rPr>
            </w:pPr>
          </w:p>
        </w:tc>
        <w:tc>
          <w:tcPr>
            <w:tcW w:w="2063" w:type="dxa"/>
            <w:tcBorders>
              <w:bottom w:val="single" w:sz="6" w:space="0" w:color="000000"/>
            </w:tcBorders>
          </w:tcPr>
          <w:p w14:paraId="33117FF4" w14:textId="77777777" w:rsidR="00F2675A" w:rsidRPr="00C86EDB" w:rsidRDefault="00F2675A" w:rsidP="006C604C">
            <w:pPr>
              <w:rPr>
                <w:rFonts w:ascii="Arial" w:hAnsi="Arial" w:cs="Arial"/>
                <w:sz w:val="22"/>
                <w:szCs w:val="22"/>
              </w:rPr>
            </w:pPr>
          </w:p>
        </w:tc>
        <w:tc>
          <w:tcPr>
            <w:tcW w:w="1080" w:type="dxa"/>
            <w:tcBorders>
              <w:bottom w:val="single" w:sz="6" w:space="0" w:color="000000"/>
            </w:tcBorders>
          </w:tcPr>
          <w:p w14:paraId="41668A2F" w14:textId="77777777" w:rsidR="00F2675A" w:rsidRPr="00C86EDB" w:rsidRDefault="00F2675A" w:rsidP="006C604C">
            <w:pPr>
              <w:rPr>
                <w:rFonts w:ascii="Arial" w:hAnsi="Arial" w:cs="Arial"/>
                <w:sz w:val="22"/>
                <w:szCs w:val="22"/>
              </w:rPr>
            </w:pPr>
          </w:p>
        </w:tc>
        <w:tc>
          <w:tcPr>
            <w:tcW w:w="1260" w:type="dxa"/>
            <w:tcBorders>
              <w:bottom w:val="single" w:sz="6" w:space="0" w:color="000000"/>
            </w:tcBorders>
          </w:tcPr>
          <w:p w14:paraId="15CFFF0C"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67783E42"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0AF94E16"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193548E2" w14:textId="77777777" w:rsidR="00F2675A" w:rsidRPr="00C86EDB" w:rsidRDefault="00F2675A" w:rsidP="006C604C">
            <w:pPr>
              <w:rPr>
                <w:rFonts w:ascii="Arial" w:hAnsi="Arial" w:cs="Arial"/>
                <w:sz w:val="22"/>
                <w:szCs w:val="22"/>
              </w:rPr>
            </w:pPr>
          </w:p>
        </w:tc>
        <w:tc>
          <w:tcPr>
            <w:tcW w:w="1597" w:type="dxa"/>
            <w:tcBorders>
              <w:bottom w:val="single" w:sz="6" w:space="0" w:color="000000"/>
            </w:tcBorders>
          </w:tcPr>
          <w:p w14:paraId="2C39C3FE" w14:textId="77777777" w:rsidR="00F2675A" w:rsidRPr="00C86EDB" w:rsidRDefault="00F2675A" w:rsidP="006C604C">
            <w:pPr>
              <w:rPr>
                <w:rFonts w:ascii="Arial" w:hAnsi="Arial" w:cs="Arial"/>
                <w:sz w:val="22"/>
                <w:szCs w:val="22"/>
              </w:rPr>
            </w:pPr>
          </w:p>
        </w:tc>
        <w:tc>
          <w:tcPr>
            <w:tcW w:w="1530" w:type="dxa"/>
          </w:tcPr>
          <w:p w14:paraId="3F20C276" w14:textId="77777777" w:rsidR="00F2675A" w:rsidRPr="00C86EDB" w:rsidRDefault="00F2675A" w:rsidP="006C604C">
            <w:pPr>
              <w:rPr>
                <w:rFonts w:ascii="Arial" w:hAnsi="Arial" w:cs="Arial"/>
                <w:sz w:val="22"/>
                <w:szCs w:val="22"/>
              </w:rPr>
            </w:pPr>
          </w:p>
        </w:tc>
        <w:tc>
          <w:tcPr>
            <w:tcW w:w="1283" w:type="dxa"/>
          </w:tcPr>
          <w:p w14:paraId="66D104E1" w14:textId="77777777" w:rsidR="00F2675A" w:rsidRPr="00C86EDB" w:rsidRDefault="00F2675A" w:rsidP="006C604C">
            <w:pPr>
              <w:rPr>
                <w:rFonts w:ascii="Arial" w:hAnsi="Arial" w:cs="Arial"/>
                <w:sz w:val="22"/>
                <w:szCs w:val="22"/>
              </w:rPr>
            </w:pPr>
          </w:p>
        </w:tc>
      </w:tr>
      <w:tr w:rsidR="00F2675A" w:rsidRPr="00C86EDB" w14:paraId="60EDC15F" w14:textId="77777777" w:rsidTr="00510934">
        <w:trPr>
          <w:cantSplit/>
          <w:jc w:val="center"/>
        </w:trPr>
        <w:tc>
          <w:tcPr>
            <w:tcW w:w="1267" w:type="dxa"/>
            <w:tcBorders>
              <w:bottom w:val="single" w:sz="6" w:space="0" w:color="000000"/>
            </w:tcBorders>
          </w:tcPr>
          <w:p w14:paraId="6AF44CD0" w14:textId="77777777" w:rsidR="00F2675A" w:rsidRPr="00C86EDB" w:rsidRDefault="00F2675A" w:rsidP="006C604C">
            <w:pPr>
              <w:rPr>
                <w:rFonts w:ascii="Arial" w:hAnsi="Arial" w:cs="Arial"/>
                <w:sz w:val="22"/>
                <w:szCs w:val="22"/>
              </w:rPr>
            </w:pPr>
          </w:p>
        </w:tc>
        <w:tc>
          <w:tcPr>
            <w:tcW w:w="2063" w:type="dxa"/>
            <w:tcBorders>
              <w:bottom w:val="single" w:sz="6" w:space="0" w:color="000000"/>
            </w:tcBorders>
          </w:tcPr>
          <w:p w14:paraId="3933C72B" w14:textId="77777777" w:rsidR="00F2675A" w:rsidRPr="00C86EDB" w:rsidRDefault="00F2675A" w:rsidP="006C604C">
            <w:pPr>
              <w:rPr>
                <w:rFonts w:ascii="Arial" w:hAnsi="Arial" w:cs="Arial"/>
                <w:sz w:val="22"/>
                <w:szCs w:val="22"/>
              </w:rPr>
            </w:pPr>
          </w:p>
        </w:tc>
        <w:tc>
          <w:tcPr>
            <w:tcW w:w="1080" w:type="dxa"/>
            <w:tcBorders>
              <w:bottom w:val="single" w:sz="6" w:space="0" w:color="000000"/>
            </w:tcBorders>
          </w:tcPr>
          <w:p w14:paraId="126C7CFD" w14:textId="77777777" w:rsidR="00F2675A" w:rsidRPr="00C86EDB" w:rsidRDefault="00F2675A" w:rsidP="006C604C">
            <w:pPr>
              <w:rPr>
                <w:rFonts w:ascii="Arial" w:hAnsi="Arial" w:cs="Arial"/>
                <w:sz w:val="22"/>
                <w:szCs w:val="22"/>
              </w:rPr>
            </w:pPr>
          </w:p>
        </w:tc>
        <w:tc>
          <w:tcPr>
            <w:tcW w:w="1260" w:type="dxa"/>
            <w:tcBorders>
              <w:bottom w:val="single" w:sz="6" w:space="0" w:color="000000"/>
            </w:tcBorders>
          </w:tcPr>
          <w:p w14:paraId="6703AA82"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12B12AB3"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31BFD6F7"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27A69594" w14:textId="77777777" w:rsidR="00F2675A" w:rsidRPr="00C86EDB" w:rsidRDefault="00F2675A" w:rsidP="006C604C">
            <w:pPr>
              <w:rPr>
                <w:rFonts w:ascii="Arial" w:hAnsi="Arial" w:cs="Arial"/>
                <w:sz w:val="22"/>
                <w:szCs w:val="22"/>
              </w:rPr>
            </w:pPr>
          </w:p>
        </w:tc>
        <w:tc>
          <w:tcPr>
            <w:tcW w:w="1597" w:type="dxa"/>
            <w:tcBorders>
              <w:bottom w:val="single" w:sz="6" w:space="0" w:color="000000"/>
            </w:tcBorders>
          </w:tcPr>
          <w:p w14:paraId="3CC50C0F" w14:textId="77777777" w:rsidR="00F2675A" w:rsidRPr="00C86EDB" w:rsidRDefault="00F2675A" w:rsidP="006C604C">
            <w:pPr>
              <w:rPr>
                <w:rFonts w:ascii="Arial" w:hAnsi="Arial" w:cs="Arial"/>
                <w:sz w:val="22"/>
                <w:szCs w:val="22"/>
              </w:rPr>
            </w:pPr>
          </w:p>
        </w:tc>
        <w:tc>
          <w:tcPr>
            <w:tcW w:w="1530" w:type="dxa"/>
          </w:tcPr>
          <w:p w14:paraId="6E6C6540" w14:textId="77777777" w:rsidR="00F2675A" w:rsidRPr="00C86EDB" w:rsidRDefault="00F2675A" w:rsidP="006C604C">
            <w:pPr>
              <w:rPr>
                <w:rFonts w:ascii="Arial" w:hAnsi="Arial" w:cs="Arial"/>
                <w:sz w:val="22"/>
                <w:szCs w:val="22"/>
              </w:rPr>
            </w:pPr>
          </w:p>
        </w:tc>
        <w:tc>
          <w:tcPr>
            <w:tcW w:w="1283" w:type="dxa"/>
          </w:tcPr>
          <w:p w14:paraId="4F75453B" w14:textId="77777777" w:rsidR="00F2675A" w:rsidRPr="00C86EDB" w:rsidRDefault="00F2675A" w:rsidP="006C604C">
            <w:pPr>
              <w:rPr>
                <w:rFonts w:ascii="Arial" w:hAnsi="Arial" w:cs="Arial"/>
                <w:sz w:val="22"/>
                <w:szCs w:val="22"/>
              </w:rPr>
            </w:pPr>
          </w:p>
        </w:tc>
      </w:tr>
      <w:tr w:rsidR="00F2675A" w:rsidRPr="00C86EDB" w14:paraId="6B1FB5DF" w14:textId="77777777" w:rsidTr="00510934">
        <w:trPr>
          <w:cantSplit/>
          <w:jc w:val="center"/>
        </w:trPr>
        <w:tc>
          <w:tcPr>
            <w:tcW w:w="1267" w:type="dxa"/>
            <w:tcBorders>
              <w:bottom w:val="single" w:sz="6" w:space="0" w:color="000000"/>
            </w:tcBorders>
          </w:tcPr>
          <w:p w14:paraId="1C204AA8" w14:textId="77777777" w:rsidR="00F2675A" w:rsidRPr="00C86EDB" w:rsidRDefault="00F2675A" w:rsidP="006C604C">
            <w:pPr>
              <w:rPr>
                <w:rFonts w:ascii="Arial" w:hAnsi="Arial" w:cs="Arial"/>
                <w:sz w:val="22"/>
                <w:szCs w:val="22"/>
              </w:rPr>
            </w:pPr>
          </w:p>
        </w:tc>
        <w:tc>
          <w:tcPr>
            <w:tcW w:w="2063" w:type="dxa"/>
            <w:tcBorders>
              <w:bottom w:val="single" w:sz="6" w:space="0" w:color="000000"/>
            </w:tcBorders>
          </w:tcPr>
          <w:p w14:paraId="1DDCCD26" w14:textId="77777777" w:rsidR="00F2675A" w:rsidRPr="00C86EDB" w:rsidRDefault="00F2675A" w:rsidP="006C604C">
            <w:pPr>
              <w:rPr>
                <w:rFonts w:ascii="Arial" w:hAnsi="Arial" w:cs="Arial"/>
                <w:sz w:val="22"/>
                <w:szCs w:val="22"/>
              </w:rPr>
            </w:pPr>
          </w:p>
        </w:tc>
        <w:tc>
          <w:tcPr>
            <w:tcW w:w="1080" w:type="dxa"/>
            <w:tcBorders>
              <w:bottom w:val="single" w:sz="6" w:space="0" w:color="000000"/>
            </w:tcBorders>
          </w:tcPr>
          <w:p w14:paraId="3AB6F489" w14:textId="77777777" w:rsidR="00F2675A" w:rsidRPr="00C86EDB" w:rsidRDefault="00F2675A" w:rsidP="006C604C">
            <w:pPr>
              <w:rPr>
                <w:rFonts w:ascii="Arial" w:hAnsi="Arial" w:cs="Arial"/>
                <w:sz w:val="22"/>
                <w:szCs w:val="22"/>
              </w:rPr>
            </w:pPr>
          </w:p>
        </w:tc>
        <w:tc>
          <w:tcPr>
            <w:tcW w:w="1260" w:type="dxa"/>
            <w:tcBorders>
              <w:bottom w:val="single" w:sz="6" w:space="0" w:color="000000"/>
            </w:tcBorders>
          </w:tcPr>
          <w:p w14:paraId="17CFFB6C"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20ED14EF"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4248DF3A" w14:textId="77777777" w:rsidR="00F2675A" w:rsidRPr="00C86EDB" w:rsidRDefault="00F2675A" w:rsidP="006C604C">
            <w:pPr>
              <w:rPr>
                <w:rFonts w:ascii="Arial" w:hAnsi="Arial" w:cs="Arial"/>
                <w:sz w:val="22"/>
                <w:szCs w:val="22"/>
              </w:rPr>
            </w:pPr>
          </w:p>
        </w:tc>
        <w:tc>
          <w:tcPr>
            <w:tcW w:w="1440" w:type="dxa"/>
            <w:tcBorders>
              <w:bottom w:val="single" w:sz="6" w:space="0" w:color="000000"/>
            </w:tcBorders>
          </w:tcPr>
          <w:p w14:paraId="00A89C13" w14:textId="77777777" w:rsidR="00F2675A" w:rsidRPr="00C86EDB" w:rsidRDefault="00F2675A" w:rsidP="006C604C">
            <w:pPr>
              <w:rPr>
                <w:rFonts w:ascii="Arial" w:hAnsi="Arial" w:cs="Arial"/>
                <w:sz w:val="22"/>
                <w:szCs w:val="22"/>
              </w:rPr>
            </w:pPr>
          </w:p>
        </w:tc>
        <w:tc>
          <w:tcPr>
            <w:tcW w:w="1597" w:type="dxa"/>
            <w:tcBorders>
              <w:bottom w:val="single" w:sz="6" w:space="0" w:color="000000"/>
            </w:tcBorders>
          </w:tcPr>
          <w:p w14:paraId="5F783CDF" w14:textId="77777777" w:rsidR="00F2675A" w:rsidRPr="00C86EDB" w:rsidRDefault="00F2675A" w:rsidP="006C604C">
            <w:pPr>
              <w:rPr>
                <w:rFonts w:ascii="Arial" w:hAnsi="Arial" w:cs="Arial"/>
                <w:sz w:val="22"/>
                <w:szCs w:val="22"/>
              </w:rPr>
            </w:pPr>
          </w:p>
        </w:tc>
        <w:tc>
          <w:tcPr>
            <w:tcW w:w="1530" w:type="dxa"/>
          </w:tcPr>
          <w:p w14:paraId="22C42B27" w14:textId="77777777" w:rsidR="00F2675A" w:rsidRPr="00C86EDB" w:rsidRDefault="00F2675A" w:rsidP="006C604C">
            <w:pPr>
              <w:rPr>
                <w:rFonts w:ascii="Arial" w:hAnsi="Arial" w:cs="Arial"/>
                <w:sz w:val="22"/>
                <w:szCs w:val="22"/>
              </w:rPr>
            </w:pPr>
          </w:p>
        </w:tc>
        <w:tc>
          <w:tcPr>
            <w:tcW w:w="1283" w:type="dxa"/>
          </w:tcPr>
          <w:p w14:paraId="5AB84AF0" w14:textId="77777777" w:rsidR="00F2675A" w:rsidRPr="00C86EDB" w:rsidRDefault="00F2675A" w:rsidP="006C604C">
            <w:pPr>
              <w:rPr>
                <w:rFonts w:ascii="Arial" w:hAnsi="Arial" w:cs="Arial"/>
                <w:sz w:val="22"/>
                <w:szCs w:val="22"/>
              </w:rPr>
            </w:pPr>
          </w:p>
        </w:tc>
      </w:tr>
      <w:tr w:rsidR="00511FBA" w:rsidRPr="00C86EDB" w14:paraId="5E7D4095" w14:textId="77777777" w:rsidTr="00510934">
        <w:trPr>
          <w:cantSplit/>
          <w:jc w:val="center"/>
        </w:trPr>
        <w:tc>
          <w:tcPr>
            <w:tcW w:w="11587" w:type="dxa"/>
            <w:gridSpan w:val="8"/>
            <w:tcBorders>
              <w:top w:val="single" w:sz="6" w:space="0" w:color="000000"/>
              <w:bottom w:val="double" w:sz="6" w:space="0" w:color="000000"/>
            </w:tcBorders>
            <w:shd w:val="clear" w:color="auto" w:fill="D9D9D9" w:themeFill="background1" w:themeFillShade="D9"/>
          </w:tcPr>
          <w:p w14:paraId="3A91204D" w14:textId="77777777" w:rsidR="00511FBA" w:rsidRPr="00C86EDB" w:rsidRDefault="00F2675A" w:rsidP="00F2675A">
            <w:pPr>
              <w:tabs>
                <w:tab w:val="left" w:pos="9365"/>
              </w:tabs>
              <w:ind w:left="9360"/>
              <w:rPr>
                <w:rFonts w:ascii="Arial" w:hAnsi="Arial" w:cs="Arial"/>
                <w:b/>
                <w:sz w:val="22"/>
                <w:szCs w:val="22"/>
              </w:rPr>
            </w:pPr>
            <w:r w:rsidRPr="00C86EDB">
              <w:rPr>
                <w:rFonts w:ascii="Arial" w:hAnsi="Arial" w:cs="Arial"/>
                <w:b/>
                <w:sz w:val="22"/>
                <w:szCs w:val="22"/>
              </w:rPr>
              <w:t>Emissions Totals:</w:t>
            </w:r>
          </w:p>
        </w:tc>
        <w:tc>
          <w:tcPr>
            <w:tcW w:w="1530" w:type="dxa"/>
            <w:shd w:val="clear" w:color="auto" w:fill="FFFFFF" w:themeFill="background1"/>
          </w:tcPr>
          <w:p w14:paraId="6C910036" w14:textId="77777777" w:rsidR="00511FBA" w:rsidRPr="00C86EDB" w:rsidRDefault="00511FBA" w:rsidP="006C604C">
            <w:pPr>
              <w:rPr>
                <w:rFonts w:ascii="Arial" w:hAnsi="Arial" w:cs="Arial"/>
                <w:sz w:val="22"/>
                <w:szCs w:val="22"/>
              </w:rPr>
            </w:pPr>
          </w:p>
        </w:tc>
        <w:tc>
          <w:tcPr>
            <w:tcW w:w="1283" w:type="dxa"/>
            <w:shd w:val="clear" w:color="auto" w:fill="FFFFFF" w:themeFill="background1"/>
          </w:tcPr>
          <w:p w14:paraId="11C21A72" w14:textId="77777777" w:rsidR="00511FBA" w:rsidRPr="00C86EDB" w:rsidRDefault="00511FBA" w:rsidP="006C604C">
            <w:pPr>
              <w:rPr>
                <w:rFonts w:ascii="Arial" w:hAnsi="Arial" w:cs="Arial"/>
                <w:sz w:val="22"/>
                <w:szCs w:val="22"/>
              </w:rPr>
            </w:pPr>
          </w:p>
        </w:tc>
      </w:tr>
    </w:tbl>
    <w:p w14:paraId="062384AD" w14:textId="77777777" w:rsidR="009D5CB0" w:rsidRPr="00C86EDB" w:rsidRDefault="009D5CB0" w:rsidP="005D414E">
      <w:pPr>
        <w:rPr>
          <w:rFonts w:ascii="Arial" w:hAnsi="Arial" w:cs="Arial"/>
          <w:b/>
          <w:sz w:val="22"/>
          <w:szCs w:val="22"/>
        </w:rPr>
      </w:pPr>
    </w:p>
    <w:sectPr w:rsidR="009D5CB0" w:rsidRPr="00C86EDB" w:rsidSect="009D5CB0">
      <w:headerReference w:type="even" r:id="rId20"/>
      <w:headerReference w:type="default" r:id="rId21"/>
      <w:footerReference w:type="even" r:id="rId22"/>
      <w:footerReference w:type="default" r:id="rId23"/>
      <w:headerReference w:type="first" r:id="rId24"/>
      <w:footerReference w:type="first" r:id="rId25"/>
      <w:footnotePr>
        <w:numFmt w:val="lowerLetter"/>
      </w:footnotePr>
      <w:endnotePr>
        <w:numFmt w:val="lowerLetter"/>
      </w:endnotePr>
      <w:pgSz w:w="15840" w:h="12240" w:orient="landscape"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0B627" w14:textId="77777777" w:rsidR="00DE6974" w:rsidRDefault="00DE6974">
      <w:r>
        <w:separator/>
      </w:r>
    </w:p>
  </w:endnote>
  <w:endnote w:type="continuationSeparator" w:id="0">
    <w:p w14:paraId="456F9489" w14:textId="77777777" w:rsidR="00DE6974" w:rsidRDefault="00DE6974">
      <w:r>
        <w:continuationSeparator/>
      </w:r>
    </w:p>
  </w:endnote>
  <w:endnote w:type="continuationNotice" w:id="1">
    <w:p w14:paraId="38AF8431" w14:textId="77777777" w:rsidR="00DE6974" w:rsidRDefault="00DE6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8A9C" w14:textId="77777777" w:rsidR="005864FC" w:rsidRDefault="0058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2CF6" w14:textId="77777777" w:rsidR="00CB573C" w:rsidRPr="00CE3F43" w:rsidRDefault="00CB573C" w:rsidP="00CB573C">
    <w:pPr>
      <w:tabs>
        <w:tab w:val="right" w:pos="10710"/>
      </w:tabs>
      <w:rPr>
        <w:rFonts w:ascii="Arial" w:hAnsi="Arial" w:cs="Arial"/>
        <w:b/>
        <w:sz w:val="16"/>
        <w:szCs w:val="16"/>
      </w:rPr>
    </w:pPr>
    <w:r w:rsidRPr="00CE3F43">
      <w:rPr>
        <w:rFonts w:ascii="Arial" w:hAnsi="Arial" w:cs="Arial"/>
        <w:b/>
        <w:sz w:val="16"/>
        <w:szCs w:val="16"/>
      </w:rPr>
      <w:t>TCEQ 10489 - APD-CERT (</w:t>
    </w:r>
    <w:r>
      <w:rPr>
        <w:rFonts w:ascii="Arial" w:hAnsi="Arial" w:cs="Arial"/>
        <w:b/>
        <w:sz w:val="16"/>
        <w:szCs w:val="16"/>
      </w:rPr>
      <w:t>APDG 5375v12, r</w:t>
    </w:r>
    <w:r w:rsidRPr="00CE3F43">
      <w:rPr>
        <w:rFonts w:ascii="Arial" w:hAnsi="Arial" w:cs="Arial"/>
        <w:b/>
        <w:sz w:val="16"/>
        <w:szCs w:val="16"/>
      </w:rPr>
      <w:t xml:space="preserve">evised </w:t>
    </w:r>
    <w:r>
      <w:rPr>
        <w:rFonts w:ascii="Arial" w:hAnsi="Arial" w:cs="Arial"/>
        <w:b/>
        <w:sz w:val="16"/>
        <w:szCs w:val="16"/>
      </w:rPr>
      <w:t>02/21</w:t>
    </w:r>
    <w:r w:rsidRPr="00CE3F43">
      <w:rPr>
        <w:rFonts w:ascii="Arial" w:hAnsi="Arial" w:cs="Arial"/>
        <w:b/>
        <w:sz w:val="16"/>
        <w:szCs w:val="16"/>
      </w:rPr>
      <w:t>)</w:t>
    </w:r>
    <w:r>
      <w:rPr>
        <w:rFonts w:ascii="Arial" w:hAnsi="Arial" w:cs="Arial"/>
        <w:b/>
        <w:sz w:val="16"/>
        <w:szCs w:val="16"/>
      </w:rPr>
      <w:tab/>
    </w:r>
    <w:r w:rsidRPr="0035232F">
      <w:rPr>
        <w:rFonts w:ascii="Arial" w:hAnsi="Arial" w:cs="Arial"/>
        <w:b/>
        <w:sz w:val="16"/>
        <w:szCs w:val="16"/>
      </w:rPr>
      <w:t xml:space="preserve">Page </w:t>
    </w:r>
    <w:r w:rsidRPr="0035232F">
      <w:rPr>
        <w:rFonts w:ascii="Arial" w:hAnsi="Arial" w:cs="Arial"/>
        <w:b/>
        <w:bCs/>
        <w:sz w:val="16"/>
        <w:szCs w:val="16"/>
      </w:rPr>
      <w:fldChar w:fldCharType="begin"/>
    </w:r>
    <w:r w:rsidRPr="0035232F">
      <w:rPr>
        <w:rFonts w:ascii="Arial" w:hAnsi="Arial" w:cs="Arial"/>
        <w:b/>
        <w:bCs/>
        <w:sz w:val="16"/>
        <w:szCs w:val="16"/>
      </w:rPr>
      <w:instrText xml:space="preserve"> PAGE  \* Arabic  \* MERGEFORMAT </w:instrText>
    </w:r>
    <w:r w:rsidRPr="0035232F">
      <w:rPr>
        <w:rFonts w:ascii="Arial" w:hAnsi="Arial" w:cs="Arial"/>
        <w:b/>
        <w:bCs/>
        <w:sz w:val="16"/>
        <w:szCs w:val="16"/>
      </w:rPr>
      <w:fldChar w:fldCharType="separate"/>
    </w:r>
    <w:r>
      <w:rPr>
        <w:rFonts w:ascii="Arial" w:hAnsi="Arial" w:cs="Arial"/>
        <w:b/>
        <w:bCs/>
        <w:sz w:val="16"/>
        <w:szCs w:val="16"/>
      </w:rPr>
      <w:t>2</w:t>
    </w:r>
    <w:r w:rsidRPr="0035232F">
      <w:rPr>
        <w:rFonts w:ascii="Arial" w:hAnsi="Arial" w:cs="Arial"/>
        <w:b/>
        <w:bCs/>
        <w:sz w:val="16"/>
        <w:szCs w:val="16"/>
      </w:rPr>
      <w:fldChar w:fldCharType="end"/>
    </w:r>
    <w:r w:rsidRPr="0035232F">
      <w:rPr>
        <w:rFonts w:ascii="Arial" w:hAnsi="Arial" w:cs="Arial"/>
        <w:b/>
        <w:sz w:val="16"/>
        <w:szCs w:val="16"/>
      </w:rPr>
      <w:t xml:space="preserve"> of </w:t>
    </w:r>
    <w:r w:rsidRPr="0035232F">
      <w:rPr>
        <w:rFonts w:ascii="Arial" w:hAnsi="Arial" w:cs="Arial"/>
        <w:b/>
        <w:bCs/>
        <w:sz w:val="16"/>
        <w:szCs w:val="16"/>
      </w:rPr>
      <w:fldChar w:fldCharType="begin"/>
    </w:r>
    <w:r w:rsidRPr="0035232F">
      <w:rPr>
        <w:rFonts w:ascii="Arial" w:hAnsi="Arial" w:cs="Arial"/>
        <w:b/>
        <w:bCs/>
        <w:sz w:val="16"/>
        <w:szCs w:val="16"/>
      </w:rPr>
      <w:instrText xml:space="preserve"> NUMPAGES  \* Arabic  \* MERGEFORMAT </w:instrText>
    </w:r>
    <w:r w:rsidRPr="0035232F">
      <w:rPr>
        <w:rFonts w:ascii="Arial" w:hAnsi="Arial" w:cs="Arial"/>
        <w:b/>
        <w:bCs/>
        <w:sz w:val="16"/>
        <w:szCs w:val="16"/>
      </w:rPr>
      <w:fldChar w:fldCharType="separate"/>
    </w:r>
    <w:r>
      <w:rPr>
        <w:rFonts w:ascii="Arial" w:hAnsi="Arial" w:cs="Arial"/>
        <w:b/>
        <w:bCs/>
        <w:sz w:val="16"/>
        <w:szCs w:val="16"/>
      </w:rPr>
      <w:t>10</w:t>
    </w:r>
    <w:r w:rsidRPr="0035232F">
      <w:rPr>
        <w:rFonts w:ascii="Arial" w:hAnsi="Arial" w:cs="Arial"/>
        <w:b/>
        <w:bCs/>
        <w:sz w:val="16"/>
        <w:szCs w:val="16"/>
      </w:rPr>
      <w:fldChar w:fldCharType="end"/>
    </w:r>
  </w:p>
  <w:p w14:paraId="7052DCDD" w14:textId="77777777" w:rsidR="00CB573C" w:rsidRPr="00CE3F43" w:rsidRDefault="00CB573C" w:rsidP="00CB573C">
    <w:pPr>
      <w:tabs>
        <w:tab w:val="right" w:pos="10620"/>
      </w:tabs>
      <w:rPr>
        <w:rFonts w:ascii="Arial" w:hAnsi="Arial" w:cs="Arial"/>
        <w:b/>
        <w:sz w:val="16"/>
        <w:szCs w:val="16"/>
      </w:rPr>
    </w:pPr>
    <w:r w:rsidRPr="00CE3F43">
      <w:rPr>
        <w:rFonts w:ascii="Arial" w:hAnsi="Arial" w:cs="Arial"/>
        <w:b/>
        <w:sz w:val="16"/>
        <w:szCs w:val="16"/>
      </w:rPr>
      <w:t>This form for use by facilities subject to air quality permits requirements and</w:t>
    </w:r>
  </w:p>
  <w:p w14:paraId="35F00219" w14:textId="77777777" w:rsidR="00CB573C" w:rsidRDefault="00CB573C" w:rsidP="00CB573C">
    <w:pPr>
      <w:pStyle w:val="Footer"/>
    </w:pPr>
    <w:r w:rsidRPr="00CE3F43">
      <w:rPr>
        <w:rFonts w:ascii="Arial" w:hAnsi="Arial" w:cs="Arial"/>
        <w:b/>
        <w:sz w:val="16"/>
        <w:szCs w:val="16"/>
      </w:rPr>
      <w:t>may be revised periodically.</w:t>
    </w:r>
  </w:p>
  <w:p w14:paraId="518ED3F6" w14:textId="77777777" w:rsidR="00CB573C" w:rsidRDefault="00CB5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8496" w14:textId="0178CCBE" w:rsidR="0035232F" w:rsidRPr="00CE3F43" w:rsidRDefault="007A3C1A" w:rsidP="0035232F">
    <w:pPr>
      <w:tabs>
        <w:tab w:val="right" w:pos="10710"/>
      </w:tabs>
      <w:rPr>
        <w:rFonts w:ascii="Arial" w:hAnsi="Arial" w:cs="Arial"/>
        <w:b/>
        <w:sz w:val="16"/>
        <w:szCs w:val="16"/>
      </w:rPr>
    </w:pPr>
    <w:r w:rsidRPr="00CE3F43">
      <w:rPr>
        <w:rFonts w:ascii="Arial" w:hAnsi="Arial" w:cs="Arial"/>
        <w:b/>
        <w:sz w:val="16"/>
        <w:szCs w:val="16"/>
      </w:rPr>
      <w:t>TCEQ 10489 (</w:t>
    </w:r>
    <w:r>
      <w:rPr>
        <w:rFonts w:ascii="Arial" w:hAnsi="Arial" w:cs="Arial"/>
        <w:b/>
        <w:sz w:val="16"/>
        <w:szCs w:val="16"/>
      </w:rPr>
      <w:t>APD-ID 4v</w:t>
    </w:r>
    <w:r w:rsidR="005864FC">
      <w:rPr>
        <w:rFonts w:ascii="Arial" w:hAnsi="Arial" w:cs="Arial"/>
        <w:b/>
        <w:sz w:val="16"/>
        <w:szCs w:val="16"/>
      </w:rPr>
      <w:t>3</w:t>
    </w:r>
    <w:r>
      <w:rPr>
        <w:rFonts w:ascii="Arial" w:hAnsi="Arial" w:cs="Arial"/>
        <w:b/>
        <w:sz w:val="16"/>
        <w:szCs w:val="16"/>
      </w:rPr>
      <w:t>, r</w:t>
    </w:r>
    <w:r w:rsidRPr="00CE3F43">
      <w:rPr>
        <w:rFonts w:ascii="Arial" w:hAnsi="Arial" w:cs="Arial"/>
        <w:b/>
        <w:sz w:val="16"/>
        <w:szCs w:val="16"/>
      </w:rPr>
      <w:t xml:space="preserve">evised </w:t>
    </w:r>
    <w:r>
      <w:rPr>
        <w:rFonts w:ascii="Arial" w:hAnsi="Arial" w:cs="Arial"/>
        <w:b/>
        <w:sz w:val="16"/>
        <w:szCs w:val="16"/>
      </w:rPr>
      <w:t>0</w:t>
    </w:r>
    <w:r w:rsidR="005864FC">
      <w:rPr>
        <w:rFonts w:ascii="Arial" w:hAnsi="Arial" w:cs="Arial"/>
        <w:b/>
        <w:sz w:val="16"/>
        <w:szCs w:val="16"/>
      </w:rPr>
      <w:t>4</w:t>
    </w:r>
    <w:r>
      <w:rPr>
        <w:rFonts w:ascii="Arial" w:hAnsi="Arial" w:cs="Arial"/>
        <w:b/>
        <w:sz w:val="16"/>
        <w:szCs w:val="16"/>
      </w:rPr>
      <w:t>/21</w:t>
    </w:r>
    <w:r w:rsidRPr="00CE3F43">
      <w:rPr>
        <w:rFonts w:ascii="Arial" w:hAnsi="Arial" w:cs="Arial"/>
        <w:b/>
        <w:sz w:val="16"/>
        <w:szCs w:val="16"/>
      </w:rPr>
      <w:t>)</w:t>
    </w:r>
    <w:r>
      <w:rPr>
        <w:rFonts w:ascii="Arial" w:hAnsi="Arial" w:cs="Arial"/>
        <w:b/>
        <w:sz w:val="16"/>
        <w:szCs w:val="16"/>
      </w:rPr>
      <w:t xml:space="preserve"> </w:t>
    </w:r>
    <w:r w:rsidRPr="00CE3F43">
      <w:rPr>
        <w:rFonts w:ascii="Arial" w:hAnsi="Arial" w:cs="Arial"/>
        <w:b/>
        <w:sz w:val="16"/>
        <w:szCs w:val="16"/>
      </w:rPr>
      <w:t>APD-CERT</w:t>
    </w:r>
    <w:r w:rsidR="0035232F">
      <w:rPr>
        <w:rFonts w:ascii="Arial" w:hAnsi="Arial" w:cs="Arial"/>
        <w:b/>
        <w:sz w:val="16"/>
        <w:szCs w:val="16"/>
      </w:rPr>
      <w:tab/>
    </w:r>
    <w:r w:rsidR="0035232F" w:rsidRPr="0035232F">
      <w:rPr>
        <w:rFonts w:ascii="Arial" w:hAnsi="Arial" w:cs="Arial"/>
        <w:b/>
        <w:sz w:val="16"/>
        <w:szCs w:val="16"/>
      </w:rPr>
      <w:t xml:space="preserve">Page </w:t>
    </w:r>
    <w:r w:rsidR="0035232F" w:rsidRPr="0035232F">
      <w:rPr>
        <w:rFonts w:ascii="Arial" w:hAnsi="Arial" w:cs="Arial"/>
        <w:b/>
        <w:bCs/>
        <w:sz w:val="16"/>
        <w:szCs w:val="16"/>
      </w:rPr>
      <w:fldChar w:fldCharType="begin"/>
    </w:r>
    <w:r w:rsidR="0035232F" w:rsidRPr="0035232F">
      <w:rPr>
        <w:rFonts w:ascii="Arial" w:hAnsi="Arial" w:cs="Arial"/>
        <w:b/>
        <w:bCs/>
        <w:sz w:val="16"/>
        <w:szCs w:val="16"/>
      </w:rPr>
      <w:instrText xml:space="preserve"> PAGE  \* Arabic  \* MERGEFORMAT </w:instrText>
    </w:r>
    <w:r w:rsidR="0035232F" w:rsidRPr="0035232F">
      <w:rPr>
        <w:rFonts w:ascii="Arial" w:hAnsi="Arial" w:cs="Arial"/>
        <w:b/>
        <w:bCs/>
        <w:sz w:val="16"/>
        <w:szCs w:val="16"/>
      </w:rPr>
      <w:fldChar w:fldCharType="separate"/>
    </w:r>
    <w:r w:rsidR="0035232F" w:rsidRPr="0035232F">
      <w:rPr>
        <w:rFonts w:ascii="Arial" w:hAnsi="Arial" w:cs="Arial"/>
        <w:b/>
        <w:bCs/>
        <w:noProof/>
        <w:sz w:val="16"/>
        <w:szCs w:val="16"/>
      </w:rPr>
      <w:t>1</w:t>
    </w:r>
    <w:r w:rsidR="0035232F" w:rsidRPr="0035232F">
      <w:rPr>
        <w:rFonts w:ascii="Arial" w:hAnsi="Arial" w:cs="Arial"/>
        <w:b/>
        <w:bCs/>
        <w:sz w:val="16"/>
        <w:szCs w:val="16"/>
      </w:rPr>
      <w:fldChar w:fldCharType="end"/>
    </w:r>
    <w:r w:rsidR="0035232F" w:rsidRPr="0035232F">
      <w:rPr>
        <w:rFonts w:ascii="Arial" w:hAnsi="Arial" w:cs="Arial"/>
        <w:b/>
        <w:sz w:val="16"/>
        <w:szCs w:val="16"/>
      </w:rPr>
      <w:t xml:space="preserve"> of </w:t>
    </w:r>
    <w:r w:rsidR="00F85497">
      <w:rPr>
        <w:rFonts w:ascii="Arial" w:hAnsi="Arial" w:cs="Arial"/>
        <w:b/>
        <w:bCs/>
        <w:sz w:val="16"/>
        <w:szCs w:val="16"/>
      </w:rPr>
      <w:t>5</w:t>
    </w:r>
  </w:p>
  <w:p w14:paraId="5B582869" w14:textId="77777777" w:rsidR="0035232F" w:rsidRPr="00CE3F43" w:rsidRDefault="0035232F" w:rsidP="0035232F">
    <w:pPr>
      <w:tabs>
        <w:tab w:val="right" w:pos="10620"/>
      </w:tabs>
      <w:rPr>
        <w:rFonts w:ascii="Arial" w:hAnsi="Arial" w:cs="Arial"/>
        <w:b/>
        <w:sz w:val="16"/>
        <w:szCs w:val="16"/>
      </w:rPr>
    </w:pPr>
    <w:r w:rsidRPr="00CE3F43">
      <w:rPr>
        <w:rFonts w:ascii="Arial" w:hAnsi="Arial" w:cs="Arial"/>
        <w:b/>
        <w:sz w:val="16"/>
        <w:szCs w:val="16"/>
      </w:rPr>
      <w:t>This form for use by facilities subject to air quality permits requirements and</w:t>
    </w:r>
  </w:p>
  <w:p w14:paraId="670DF3DE" w14:textId="60132DA4" w:rsidR="0035232F" w:rsidRDefault="0035232F" w:rsidP="0035232F">
    <w:pPr>
      <w:pStyle w:val="Footer"/>
    </w:pPr>
    <w:r w:rsidRPr="00CE3F43">
      <w:rPr>
        <w:rFonts w:ascii="Arial" w:hAnsi="Arial" w:cs="Arial"/>
        <w:b/>
        <w:sz w:val="16"/>
        <w:szCs w:val="16"/>
      </w:rPr>
      <w:t>may be revised periodically.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373B" w14:textId="7035A160" w:rsidR="00F85497" w:rsidRPr="00CE3F43" w:rsidRDefault="007A3C1A" w:rsidP="00CB573C">
    <w:pPr>
      <w:tabs>
        <w:tab w:val="right" w:pos="10710"/>
      </w:tabs>
      <w:rPr>
        <w:rFonts w:ascii="Arial" w:hAnsi="Arial" w:cs="Arial"/>
        <w:b/>
        <w:sz w:val="16"/>
        <w:szCs w:val="16"/>
      </w:rPr>
    </w:pPr>
    <w:r w:rsidRPr="00CE3F43">
      <w:rPr>
        <w:rFonts w:ascii="Arial" w:hAnsi="Arial" w:cs="Arial"/>
        <w:b/>
        <w:sz w:val="16"/>
        <w:szCs w:val="16"/>
      </w:rPr>
      <w:t>TCEQ 10489 (</w:t>
    </w:r>
    <w:r>
      <w:rPr>
        <w:rFonts w:ascii="Arial" w:hAnsi="Arial" w:cs="Arial"/>
        <w:b/>
        <w:sz w:val="16"/>
        <w:szCs w:val="16"/>
      </w:rPr>
      <w:t>APD-ID 4v</w:t>
    </w:r>
    <w:r w:rsidR="005864FC">
      <w:rPr>
        <w:rFonts w:ascii="Arial" w:hAnsi="Arial" w:cs="Arial"/>
        <w:b/>
        <w:sz w:val="16"/>
        <w:szCs w:val="16"/>
      </w:rPr>
      <w:t>3</w:t>
    </w:r>
    <w:r>
      <w:rPr>
        <w:rFonts w:ascii="Arial" w:hAnsi="Arial" w:cs="Arial"/>
        <w:b/>
        <w:sz w:val="16"/>
        <w:szCs w:val="16"/>
      </w:rPr>
      <w:t>, r</w:t>
    </w:r>
    <w:r w:rsidRPr="00CE3F43">
      <w:rPr>
        <w:rFonts w:ascii="Arial" w:hAnsi="Arial" w:cs="Arial"/>
        <w:b/>
        <w:sz w:val="16"/>
        <w:szCs w:val="16"/>
      </w:rPr>
      <w:t xml:space="preserve">evised </w:t>
    </w:r>
    <w:r>
      <w:rPr>
        <w:rFonts w:ascii="Arial" w:hAnsi="Arial" w:cs="Arial"/>
        <w:b/>
        <w:sz w:val="16"/>
        <w:szCs w:val="16"/>
      </w:rPr>
      <w:t>0</w:t>
    </w:r>
    <w:r w:rsidR="005864FC">
      <w:rPr>
        <w:rFonts w:ascii="Arial" w:hAnsi="Arial" w:cs="Arial"/>
        <w:b/>
        <w:sz w:val="16"/>
        <w:szCs w:val="16"/>
      </w:rPr>
      <w:t>4</w:t>
    </w:r>
    <w:r>
      <w:rPr>
        <w:rFonts w:ascii="Arial" w:hAnsi="Arial" w:cs="Arial"/>
        <w:b/>
        <w:sz w:val="16"/>
        <w:szCs w:val="16"/>
      </w:rPr>
      <w:t>/21</w:t>
    </w:r>
    <w:r w:rsidRPr="00CE3F43">
      <w:rPr>
        <w:rFonts w:ascii="Arial" w:hAnsi="Arial" w:cs="Arial"/>
        <w:b/>
        <w:sz w:val="16"/>
        <w:szCs w:val="16"/>
      </w:rPr>
      <w:t>)</w:t>
    </w:r>
    <w:r>
      <w:rPr>
        <w:rFonts w:ascii="Arial" w:hAnsi="Arial" w:cs="Arial"/>
        <w:b/>
        <w:sz w:val="16"/>
        <w:szCs w:val="16"/>
      </w:rPr>
      <w:t xml:space="preserve"> </w:t>
    </w:r>
    <w:r w:rsidRPr="00CE3F43">
      <w:rPr>
        <w:rFonts w:ascii="Arial" w:hAnsi="Arial" w:cs="Arial"/>
        <w:b/>
        <w:sz w:val="16"/>
        <w:szCs w:val="16"/>
      </w:rPr>
      <w:t>APD-CERT</w:t>
    </w:r>
    <w:r w:rsidR="00F85497">
      <w:rPr>
        <w:rFonts w:ascii="Arial" w:hAnsi="Arial" w:cs="Arial"/>
        <w:b/>
        <w:sz w:val="16"/>
        <w:szCs w:val="16"/>
      </w:rPr>
      <w:tab/>
    </w:r>
    <w:r w:rsidR="00F85497" w:rsidRPr="0035232F">
      <w:rPr>
        <w:rFonts w:ascii="Arial" w:hAnsi="Arial" w:cs="Arial"/>
        <w:b/>
        <w:sz w:val="16"/>
        <w:szCs w:val="16"/>
      </w:rPr>
      <w:t xml:space="preserve">Page </w:t>
    </w:r>
    <w:r w:rsidR="00F85497" w:rsidRPr="0035232F">
      <w:rPr>
        <w:rFonts w:ascii="Arial" w:hAnsi="Arial" w:cs="Arial"/>
        <w:b/>
        <w:bCs/>
        <w:sz w:val="16"/>
        <w:szCs w:val="16"/>
      </w:rPr>
      <w:fldChar w:fldCharType="begin"/>
    </w:r>
    <w:r w:rsidR="00F85497" w:rsidRPr="0035232F">
      <w:rPr>
        <w:rFonts w:ascii="Arial" w:hAnsi="Arial" w:cs="Arial"/>
        <w:b/>
        <w:bCs/>
        <w:sz w:val="16"/>
        <w:szCs w:val="16"/>
      </w:rPr>
      <w:instrText xml:space="preserve"> PAGE  \* Arabic  \* MERGEFORMAT </w:instrText>
    </w:r>
    <w:r w:rsidR="00F85497" w:rsidRPr="0035232F">
      <w:rPr>
        <w:rFonts w:ascii="Arial" w:hAnsi="Arial" w:cs="Arial"/>
        <w:b/>
        <w:bCs/>
        <w:sz w:val="16"/>
        <w:szCs w:val="16"/>
      </w:rPr>
      <w:fldChar w:fldCharType="separate"/>
    </w:r>
    <w:r w:rsidR="00F85497">
      <w:rPr>
        <w:rFonts w:ascii="Arial" w:hAnsi="Arial" w:cs="Arial"/>
        <w:b/>
        <w:bCs/>
        <w:sz w:val="16"/>
        <w:szCs w:val="16"/>
      </w:rPr>
      <w:t>2</w:t>
    </w:r>
    <w:r w:rsidR="00F85497" w:rsidRPr="0035232F">
      <w:rPr>
        <w:rFonts w:ascii="Arial" w:hAnsi="Arial" w:cs="Arial"/>
        <w:b/>
        <w:bCs/>
        <w:sz w:val="16"/>
        <w:szCs w:val="16"/>
      </w:rPr>
      <w:fldChar w:fldCharType="end"/>
    </w:r>
    <w:r w:rsidR="00F85497" w:rsidRPr="0035232F">
      <w:rPr>
        <w:rFonts w:ascii="Arial" w:hAnsi="Arial" w:cs="Arial"/>
        <w:b/>
        <w:sz w:val="16"/>
        <w:szCs w:val="16"/>
      </w:rPr>
      <w:t xml:space="preserve"> of </w:t>
    </w:r>
    <w:r w:rsidR="00F85497">
      <w:rPr>
        <w:rFonts w:ascii="Arial" w:hAnsi="Arial" w:cs="Arial"/>
        <w:b/>
        <w:bCs/>
        <w:sz w:val="16"/>
        <w:szCs w:val="16"/>
      </w:rPr>
      <w:t>5</w:t>
    </w:r>
  </w:p>
  <w:p w14:paraId="0E838F5B" w14:textId="77777777" w:rsidR="00F85497" w:rsidRPr="00CE3F43" w:rsidRDefault="00F85497" w:rsidP="00CB573C">
    <w:pPr>
      <w:tabs>
        <w:tab w:val="right" w:pos="10620"/>
      </w:tabs>
      <w:rPr>
        <w:rFonts w:ascii="Arial" w:hAnsi="Arial" w:cs="Arial"/>
        <w:b/>
        <w:sz w:val="16"/>
        <w:szCs w:val="16"/>
      </w:rPr>
    </w:pPr>
    <w:r w:rsidRPr="00CE3F43">
      <w:rPr>
        <w:rFonts w:ascii="Arial" w:hAnsi="Arial" w:cs="Arial"/>
        <w:b/>
        <w:sz w:val="16"/>
        <w:szCs w:val="16"/>
      </w:rPr>
      <w:t>This form for use by facilities subject to air quality permits requirements and</w:t>
    </w:r>
  </w:p>
  <w:p w14:paraId="681F3D05" w14:textId="77777777" w:rsidR="00F85497" w:rsidRDefault="00F85497" w:rsidP="00CB573C">
    <w:pPr>
      <w:pStyle w:val="Footer"/>
    </w:pPr>
    <w:r w:rsidRPr="00CE3F43">
      <w:rPr>
        <w:rFonts w:ascii="Arial" w:hAnsi="Arial" w:cs="Arial"/>
        <w:b/>
        <w:sz w:val="16"/>
        <w:szCs w:val="16"/>
      </w:rPr>
      <w:t>may be revised periodically.</w:t>
    </w:r>
  </w:p>
  <w:p w14:paraId="1174D40B" w14:textId="77777777" w:rsidR="00F85497" w:rsidRDefault="00F854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88A7" w14:textId="48E7AE25" w:rsidR="00DB5E84" w:rsidRPr="00CE3F43" w:rsidRDefault="00E7740E" w:rsidP="00A12BCB">
    <w:pPr>
      <w:tabs>
        <w:tab w:val="right" w:pos="10620"/>
      </w:tabs>
      <w:rPr>
        <w:rFonts w:ascii="Arial" w:hAnsi="Arial" w:cs="Arial"/>
        <w:b/>
        <w:sz w:val="16"/>
        <w:szCs w:val="16"/>
      </w:rPr>
    </w:pPr>
    <w:r w:rsidRPr="00CE3F43">
      <w:rPr>
        <w:rFonts w:ascii="Arial" w:hAnsi="Arial" w:cs="Arial"/>
        <w:b/>
        <w:sz w:val="16"/>
        <w:szCs w:val="16"/>
      </w:rPr>
      <w:t>TCEQ 10489 (</w:t>
    </w:r>
    <w:r>
      <w:rPr>
        <w:rFonts w:ascii="Arial" w:hAnsi="Arial" w:cs="Arial"/>
        <w:b/>
        <w:sz w:val="16"/>
        <w:szCs w:val="16"/>
      </w:rPr>
      <w:t>APD-ID 4v</w:t>
    </w:r>
    <w:r w:rsidR="005864FC">
      <w:rPr>
        <w:rFonts w:ascii="Arial" w:hAnsi="Arial" w:cs="Arial"/>
        <w:b/>
        <w:sz w:val="16"/>
        <w:szCs w:val="16"/>
      </w:rPr>
      <w:t>3</w:t>
    </w:r>
    <w:r>
      <w:rPr>
        <w:rFonts w:ascii="Arial" w:hAnsi="Arial" w:cs="Arial"/>
        <w:b/>
        <w:sz w:val="16"/>
        <w:szCs w:val="16"/>
      </w:rPr>
      <w:t>, r</w:t>
    </w:r>
    <w:r w:rsidRPr="00CE3F43">
      <w:rPr>
        <w:rFonts w:ascii="Arial" w:hAnsi="Arial" w:cs="Arial"/>
        <w:b/>
        <w:sz w:val="16"/>
        <w:szCs w:val="16"/>
      </w:rPr>
      <w:t xml:space="preserve">evised </w:t>
    </w:r>
    <w:r>
      <w:rPr>
        <w:rFonts w:ascii="Arial" w:hAnsi="Arial" w:cs="Arial"/>
        <w:b/>
        <w:sz w:val="16"/>
        <w:szCs w:val="16"/>
      </w:rPr>
      <w:t>0</w:t>
    </w:r>
    <w:r w:rsidR="005864FC">
      <w:rPr>
        <w:rFonts w:ascii="Arial" w:hAnsi="Arial" w:cs="Arial"/>
        <w:b/>
        <w:sz w:val="16"/>
        <w:szCs w:val="16"/>
      </w:rPr>
      <w:t>4</w:t>
    </w:r>
    <w:r>
      <w:rPr>
        <w:rFonts w:ascii="Arial" w:hAnsi="Arial" w:cs="Arial"/>
        <w:b/>
        <w:sz w:val="16"/>
        <w:szCs w:val="16"/>
      </w:rPr>
      <w:t>/21</w:t>
    </w:r>
    <w:r w:rsidRPr="00CE3F43">
      <w:rPr>
        <w:rFonts w:ascii="Arial" w:hAnsi="Arial" w:cs="Arial"/>
        <w:b/>
        <w:sz w:val="16"/>
        <w:szCs w:val="16"/>
      </w:rPr>
      <w:t>)</w:t>
    </w:r>
    <w:r>
      <w:rPr>
        <w:rFonts w:ascii="Arial" w:hAnsi="Arial" w:cs="Arial"/>
        <w:b/>
        <w:sz w:val="16"/>
        <w:szCs w:val="16"/>
      </w:rPr>
      <w:t xml:space="preserve"> </w:t>
    </w:r>
    <w:r w:rsidRPr="00CE3F43">
      <w:rPr>
        <w:rFonts w:ascii="Arial" w:hAnsi="Arial" w:cs="Arial"/>
        <w:b/>
        <w:sz w:val="16"/>
        <w:szCs w:val="16"/>
      </w:rPr>
      <w:t>APD-CER</w:t>
    </w:r>
    <w:r w:rsidR="00DB5E84">
      <w:rPr>
        <w:rFonts w:ascii="Arial" w:hAnsi="Arial" w:cs="Arial"/>
        <w:b/>
        <w:sz w:val="16"/>
        <w:szCs w:val="16"/>
      </w:rPr>
      <w:t>T</w:t>
    </w:r>
  </w:p>
  <w:p w14:paraId="1C4B5F23" w14:textId="77777777" w:rsidR="00DB5E84" w:rsidRPr="00CE3F43" w:rsidRDefault="00DB5E84" w:rsidP="00A12BCB">
    <w:pPr>
      <w:tabs>
        <w:tab w:val="right" w:pos="10620"/>
      </w:tabs>
      <w:rPr>
        <w:rFonts w:ascii="Arial" w:hAnsi="Arial" w:cs="Arial"/>
        <w:b/>
        <w:sz w:val="16"/>
        <w:szCs w:val="16"/>
      </w:rPr>
    </w:pPr>
    <w:r w:rsidRPr="00CE3F43">
      <w:rPr>
        <w:rFonts w:ascii="Arial" w:hAnsi="Arial" w:cs="Arial"/>
        <w:b/>
        <w:sz w:val="16"/>
        <w:szCs w:val="16"/>
      </w:rPr>
      <w:t>This form for use by facilities subject to air quality permits requirements and</w:t>
    </w:r>
  </w:p>
  <w:p w14:paraId="128D8DD8" w14:textId="77777777" w:rsidR="00DB5E84" w:rsidRPr="00CE3F43" w:rsidRDefault="00DB5E84" w:rsidP="00A12BCB">
    <w:pPr>
      <w:tabs>
        <w:tab w:val="right" w:pos="10620"/>
      </w:tabs>
      <w:rPr>
        <w:rFonts w:ascii="Arial" w:hAnsi="Arial" w:cs="Arial"/>
        <w:b/>
        <w:sz w:val="16"/>
        <w:szCs w:val="16"/>
      </w:rPr>
    </w:pPr>
    <w:r w:rsidRPr="00CE3F43">
      <w:rPr>
        <w:rFonts w:ascii="Arial" w:hAnsi="Arial" w:cs="Arial"/>
        <w:b/>
        <w:sz w:val="16"/>
        <w:szCs w:val="16"/>
      </w:rPr>
      <w:t>may be revised periodically.</w:t>
    </w:r>
    <w:r w:rsidRPr="00CE3F43">
      <w:rPr>
        <w:rFonts w:ascii="Arial" w:hAnsi="Arial" w:cs="Arial"/>
        <w:b/>
        <w:sz w:val="16"/>
        <w:szCs w:val="16"/>
      </w:rPr>
      <w:tab/>
      <w:t>Page _____ of ______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5960" w14:textId="308AF4E3" w:rsidR="007A3C1A" w:rsidRDefault="007A3C1A" w:rsidP="00E3325F">
    <w:pPr>
      <w:tabs>
        <w:tab w:val="right" w:pos="10620"/>
      </w:tabs>
      <w:rPr>
        <w:rFonts w:ascii="Arial" w:hAnsi="Arial" w:cs="Arial"/>
        <w:b/>
        <w:sz w:val="16"/>
        <w:szCs w:val="16"/>
      </w:rPr>
    </w:pPr>
    <w:r w:rsidRPr="00CE3F43">
      <w:rPr>
        <w:rFonts w:ascii="Arial" w:hAnsi="Arial" w:cs="Arial"/>
        <w:b/>
        <w:sz w:val="16"/>
        <w:szCs w:val="16"/>
      </w:rPr>
      <w:t>TCEQ 10489 (</w:t>
    </w:r>
    <w:r>
      <w:rPr>
        <w:rFonts w:ascii="Arial" w:hAnsi="Arial" w:cs="Arial"/>
        <w:b/>
        <w:sz w:val="16"/>
        <w:szCs w:val="16"/>
      </w:rPr>
      <w:t>APD-ID 4v</w:t>
    </w:r>
    <w:r w:rsidR="005864FC">
      <w:rPr>
        <w:rFonts w:ascii="Arial" w:hAnsi="Arial" w:cs="Arial"/>
        <w:b/>
        <w:sz w:val="16"/>
        <w:szCs w:val="16"/>
      </w:rPr>
      <w:t>3</w:t>
    </w:r>
    <w:r>
      <w:rPr>
        <w:rFonts w:ascii="Arial" w:hAnsi="Arial" w:cs="Arial"/>
        <w:b/>
        <w:sz w:val="16"/>
        <w:szCs w:val="16"/>
      </w:rPr>
      <w:t>, r</w:t>
    </w:r>
    <w:r w:rsidRPr="00CE3F43">
      <w:rPr>
        <w:rFonts w:ascii="Arial" w:hAnsi="Arial" w:cs="Arial"/>
        <w:b/>
        <w:sz w:val="16"/>
        <w:szCs w:val="16"/>
      </w:rPr>
      <w:t xml:space="preserve">evised </w:t>
    </w:r>
    <w:r>
      <w:rPr>
        <w:rFonts w:ascii="Arial" w:hAnsi="Arial" w:cs="Arial"/>
        <w:b/>
        <w:sz w:val="16"/>
        <w:szCs w:val="16"/>
      </w:rPr>
      <w:t>0</w:t>
    </w:r>
    <w:r w:rsidR="005864FC">
      <w:rPr>
        <w:rFonts w:ascii="Arial" w:hAnsi="Arial" w:cs="Arial"/>
        <w:b/>
        <w:sz w:val="16"/>
        <w:szCs w:val="16"/>
      </w:rPr>
      <w:t>4</w:t>
    </w:r>
    <w:r>
      <w:rPr>
        <w:rFonts w:ascii="Arial" w:hAnsi="Arial" w:cs="Arial"/>
        <w:b/>
        <w:sz w:val="16"/>
        <w:szCs w:val="16"/>
      </w:rPr>
      <w:t>/21</w:t>
    </w:r>
    <w:r w:rsidRPr="00CE3F43">
      <w:rPr>
        <w:rFonts w:ascii="Arial" w:hAnsi="Arial" w:cs="Arial"/>
        <w:b/>
        <w:sz w:val="16"/>
        <w:szCs w:val="16"/>
      </w:rPr>
      <w:t>)</w:t>
    </w:r>
    <w:r>
      <w:rPr>
        <w:rFonts w:ascii="Arial" w:hAnsi="Arial" w:cs="Arial"/>
        <w:b/>
        <w:sz w:val="16"/>
        <w:szCs w:val="16"/>
      </w:rPr>
      <w:t xml:space="preserve"> </w:t>
    </w:r>
    <w:r w:rsidRPr="00CE3F43">
      <w:rPr>
        <w:rFonts w:ascii="Arial" w:hAnsi="Arial" w:cs="Arial"/>
        <w:b/>
        <w:sz w:val="16"/>
        <w:szCs w:val="16"/>
      </w:rPr>
      <w:t>APD-CERT</w:t>
    </w:r>
  </w:p>
  <w:p w14:paraId="101E4B76" w14:textId="494C0A85" w:rsidR="00DB5E84" w:rsidRPr="00CE3F43" w:rsidRDefault="00DB5E84" w:rsidP="00E3325F">
    <w:pPr>
      <w:tabs>
        <w:tab w:val="right" w:pos="10620"/>
      </w:tabs>
      <w:rPr>
        <w:rFonts w:ascii="Arial" w:hAnsi="Arial" w:cs="Arial"/>
        <w:b/>
        <w:sz w:val="16"/>
        <w:szCs w:val="16"/>
      </w:rPr>
    </w:pPr>
    <w:r w:rsidRPr="00CE3F43">
      <w:rPr>
        <w:rFonts w:ascii="Arial" w:hAnsi="Arial" w:cs="Arial"/>
        <w:b/>
        <w:sz w:val="16"/>
        <w:szCs w:val="16"/>
      </w:rPr>
      <w:t>This form for use by facilities subject to air quality permits requirements and</w:t>
    </w:r>
  </w:p>
  <w:p w14:paraId="7541A6BC" w14:textId="77777777" w:rsidR="00DB5E84" w:rsidRPr="00E3325F" w:rsidRDefault="00DB5E84" w:rsidP="00DE5847">
    <w:pPr>
      <w:pStyle w:val="Footer"/>
      <w:tabs>
        <w:tab w:val="clear" w:pos="4320"/>
        <w:tab w:val="clear" w:pos="8640"/>
        <w:tab w:val="right" w:pos="10710"/>
      </w:tabs>
    </w:pPr>
    <w:r w:rsidRPr="00CE3F43">
      <w:rPr>
        <w:rFonts w:ascii="Arial" w:hAnsi="Arial" w:cs="Arial"/>
        <w:b/>
        <w:sz w:val="16"/>
        <w:szCs w:val="16"/>
      </w:rPr>
      <w:t>may be revised periodically</w:t>
    </w:r>
    <w:r>
      <w:rPr>
        <w:rFonts w:ascii="Arial" w:hAnsi="Arial" w:cs="Arial"/>
        <w:b/>
        <w:sz w:val="16"/>
        <w:szCs w:val="16"/>
      </w:rPr>
      <w:t>.</w:t>
    </w:r>
    <w:r>
      <w:rPr>
        <w:rFonts w:ascii="Arial" w:hAnsi="Arial" w:cs="Arial"/>
        <w:b/>
        <w:sz w:val="16"/>
        <w:szCs w:val="16"/>
      </w:rPr>
      <w:tab/>
      <w:t>Page ______ of ______</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7FDEF" w14:textId="77777777" w:rsidR="00DB5E84" w:rsidRPr="00107505" w:rsidRDefault="00DB5E84" w:rsidP="00107505">
    <w:pPr>
      <w:rPr>
        <w:b/>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A23C" w14:textId="77777777" w:rsidR="00DB5E84" w:rsidRDefault="00DB5E84" w:rsidP="007A001B">
    <w:pPr>
      <w:spacing w:line="0" w:lineRule="atLea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A662" w14:textId="43E4C48D" w:rsidR="00DB5E84" w:rsidRPr="00CE3F43" w:rsidRDefault="00E7740E" w:rsidP="00CE3F43">
    <w:pPr>
      <w:tabs>
        <w:tab w:val="right" w:pos="10620"/>
      </w:tabs>
      <w:rPr>
        <w:rFonts w:ascii="Arial" w:hAnsi="Arial" w:cs="Arial"/>
        <w:b/>
        <w:sz w:val="16"/>
        <w:szCs w:val="16"/>
      </w:rPr>
    </w:pPr>
    <w:r w:rsidRPr="00CE3F43">
      <w:rPr>
        <w:rFonts w:ascii="Arial" w:hAnsi="Arial" w:cs="Arial"/>
        <w:b/>
        <w:sz w:val="16"/>
        <w:szCs w:val="16"/>
      </w:rPr>
      <w:t>TCEQ 10489 (</w:t>
    </w:r>
    <w:r>
      <w:rPr>
        <w:rFonts w:ascii="Arial" w:hAnsi="Arial" w:cs="Arial"/>
        <w:b/>
        <w:sz w:val="16"/>
        <w:szCs w:val="16"/>
      </w:rPr>
      <w:t>APD-ID 4v1, r</w:t>
    </w:r>
    <w:r w:rsidRPr="00CE3F43">
      <w:rPr>
        <w:rFonts w:ascii="Arial" w:hAnsi="Arial" w:cs="Arial"/>
        <w:b/>
        <w:sz w:val="16"/>
        <w:szCs w:val="16"/>
      </w:rPr>
      <w:t xml:space="preserve">evised </w:t>
    </w:r>
    <w:r>
      <w:rPr>
        <w:rFonts w:ascii="Arial" w:hAnsi="Arial" w:cs="Arial"/>
        <w:b/>
        <w:sz w:val="16"/>
        <w:szCs w:val="16"/>
      </w:rPr>
      <w:t>02/21</w:t>
    </w:r>
    <w:r w:rsidRPr="00CE3F43">
      <w:rPr>
        <w:rFonts w:ascii="Arial" w:hAnsi="Arial" w:cs="Arial"/>
        <w:b/>
        <w:sz w:val="16"/>
        <w:szCs w:val="16"/>
      </w:rPr>
      <w:t>)</w:t>
    </w:r>
    <w:r>
      <w:rPr>
        <w:rFonts w:ascii="Arial" w:hAnsi="Arial" w:cs="Arial"/>
        <w:b/>
        <w:sz w:val="16"/>
        <w:szCs w:val="16"/>
      </w:rPr>
      <w:t xml:space="preserve"> </w:t>
    </w:r>
    <w:r w:rsidRPr="00CE3F43">
      <w:rPr>
        <w:rFonts w:ascii="Arial" w:hAnsi="Arial" w:cs="Arial"/>
        <w:b/>
        <w:sz w:val="16"/>
        <w:szCs w:val="16"/>
      </w:rPr>
      <w:t>APD-CER</w:t>
    </w:r>
    <w:r w:rsidR="007A3C1A" w:rsidRPr="00CE3F43">
      <w:rPr>
        <w:rFonts w:ascii="Arial" w:hAnsi="Arial" w:cs="Arial"/>
        <w:b/>
        <w:sz w:val="16"/>
        <w:szCs w:val="16"/>
      </w:rPr>
      <w:t>T</w:t>
    </w:r>
  </w:p>
  <w:p w14:paraId="43BFCF20" w14:textId="77777777" w:rsidR="00DB5E84" w:rsidRPr="00CE3F43" w:rsidRDefault="00DB5E84" w:rsidP="00CE3F43">
    <w:pPr>
      <w:tabs>
        <w:tab w:val="right" w:pos="10620"/>
      </w:tabs>
      <w:rPr>
        <w:rFonts w:ascii="Arial" w:hAnsi="Arial" w:cs="Arial"/>
        <w:b/>
        <w:sz w:val="16"/>
        <w:szCs w:val="16"/>
      </w:rPr>
    </w:pPr>
    <w:r w:rsidRPr="00CE3F43">
      <w:rPr>
        <w:rFonts w:ascii="Arial" w:hAnsi="Arial" w:cs="Arial"/>
        <w:b/>
        <w:sz w:val="16"/>
        <w:szCs w:val="16"/>
      </w:rPr>
      <w:t>This form for use by facilities subject to air quality permits requirements and</w:t>
    </w:r>
  </w:p>
  <w:p w14:paraId="3079CA14" w14:textId="77777777" w:rsidR="00DB5E84" w:rsidRPr="00236F71" w:rsidRDefault="00DB5E84" w:rsidP="00CE3F43">
    <w:pPr>
      <w:pStyle w:val="Footer"/>
      <w:tabs>
        <w:tab w:val="clear" w:pos="4320"/>
        <w:tab w:val="clear" w:pos="8640"/>
        <w:tab w:val="right" w:pos="14220"/>
      </w:tabs>
      <w:rPr>
        <w:b/>
        <w:sz w:val="16"/>
        <w:szCs w:val="16"/>
      </w:rPr>
    </w:pPr>
    <w:r w:rsidRPr="00CE3F43">
      <w:rPr>
        <w:rFonts w:ascii="Arial" w:hAnsi="Arial" w:cs="Arial"/>
        <w:b/>
        <w:sz w:val="16"/>
        <w:szCs w:val="16"/>
      </w:rPr>
      <w:t>may be revised periodically.</w:t>
    </w:r>
    <w:r w:rsidRPr="00E3325F">
      <w:rPr>
        <w:rFonts w:ascii="Arial" w:hAnsi="Arial" w:cs="Arial"/>
        <w:b/>
        <w:sz w:val="16"/>
        <w:szCs w:val="16"/>
      </w:rPr>
      <w:t xml:space="preserve"> </w:t>
    </w:r>
    <w:r>
      <w:rPr>
        <w:rFonts w:ascii="Arial" w:hAnsi="Arial" w:cs="Arial"/>
        <w:b/>
        <w:sz w:val="16"/>
        <w:szCs w:val="16"/>
      </w:rPr>
      <w:tab/>
    </w:r>
    <w:r w:rsidRPr="00E3325F">
      <w:rPr>
        <w:rFonts w:ascii="Arial" w:hAnsi="Arial" w:cs="Arial"/>
        <w:b/>
        <w:sz w:val="16"/>
        <w:szCs w:val="16"/>
      </w:rPr>
      <w:t>Page _____ of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97257" w14:textId="77777777" w:rsidR="00DE6974" w:rsidRDefault="00DE6974">
      <w:r>
        <w:separator/>
      </w:r>
    </w:p>
  </w:footnote>
  <w:footnote w:type="continuationSeparator" w:id="0">
    <w:p w14:paraId="275A7FC2" w14:textId="77777777" w:rsidR="00DE6974" w:rsidRDefault="00DE6974">
      <w:r>
        <w:continuationSeparator/>
      </w:r>
    </w:p>
  </w:footnote>
  <w:footnote w:type="continuationNotice" w:id="1">
    <w:p w14:paraId="24302185" w14:textId="77777777" w:rsidR="00DE6974" w:rsidRDefault="00DE6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A734" w14:textId="77777777" w:rsidR="005864FC" w:rsidRDefault="0058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3F55" w14:textId="33B654BF" w:rsidR="00E7740E" w:rsidRDefault="00D309E6" w:rsidP="00D309E6">
    <w:pPr>
      <w:pStyle w:val="Header"/>
      <w:tabs>
        <w:tab w:val="clear" w:pos="4320"/>
        <w:tab w:val="clear" w:pos="8640"/>
        <w:tab w:val="right" w:pos="10710"/>
      </w:tabs>
      <w:rPr>
        <w:rFonts w:ascii="Arial" w:hAnsi="Arial" w:cs="Arial"/>
        <w:b/>
        <w:sz w:val="22"/>
        <w:szCs w:val="22"/>
      </w:rPr>
    </w:pPr>
    <w:r>
      <w:rPr>
        <w:rFonts w:ascii="Arial" w:hAnsi="Arial" w:cs="Arial"/>
        <w:b/>
        <w:sz w:val="22"/>
        <w:szCs w:val="22"/>
      </w:rPr>
      <w:tab/>
    </w:r>
    <w:r w:rsidRPr="00137479">
      <w:rPr>
        <w:rFonts w:ascii="Arial" w:hAnsi="Arial" w:cs="Arial"/>
        <w:b/>
        <w:sz w:val="22"/>
        <w:szCs w:val="22"/>
      </w:rPr>
      <w:t>Form APD-CERT Instructions</w:t>
    </w:r>
  </w:p>
  <w:p w14:paraId="74DDF73B" w14:textId="77777777" w:rsidR="00D309E6" w:rsidRDefault="00D309E6" w:rsidP="00D309E6">
    <w:pPr>
      <w:pStyle w:val="Header"/>
      <w:tabs>
        <w:tab w:val="clear" w:pos="4320"/>
        <w:tab w:val="clear" w:pos="8640"/>
        <w:tab w:val="right" w:pos="107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8FE7" w14:textId="4F30A590" w:rsidR="00DB5E84" w:rsidRPr="00236F71" w:rsidRDefault="00DB5E84" w:rsidP="0089204F">
    <w:pPr>
      <w:pStyle w:val="Header"/>
      <w:tabs>
        <w:tab w:val="clear" w:pos="4320"/>
        <w:tab w:val="clear" w:pos="8640"/>
        <w:tab w:val="right" w:pos="10710"/>
      </w:tabs>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09CE" w14:textId="77777777" w:rsidR="0035232F" w:rsidRPr="00137479" w:rsidRDefault="0035232F" w:rsidP="0089204F">
    <w:pPr>
      <w:pStyle w:val="Header"/>
      <w:tabs>
        <w:tab w:val="clear" w:pos="4320"/>
        <w:tab w:val="clear" w:pos="8640"/>
        <w:tab w:val="right" w:pos="10710"/>
      </w:tabs>
      <w:rPr>
        <w:rFonts w:ascii="Arial" w:hAnsi="Arial" w:cs="Arial"/>
        <w:b/>
        <w:sz w:val="22"/>
        <w:szCs w:val="22"/>
      </w:rPr>
    </w:pPr>
    <w:r>
      <w:rPr>
        <w:b/>
        <w:sz w:val="22"/>
        <w:szCs w:val="22"/>
      </w:rPr>
      <w:tab/>
    </w:r>
    <w:r w:rsidRPr="00137479">
      <w:rPr>
        <w:rFonts w:ascii="Arial" w:hAnsi="Arial" w:cs="Arial"/>
        <w:b/>
        <w:sz w:val="22"/>
        <w:szCs w:val="22"/>
      </w:rPr>
      <w:t>Form APD-CERT Instructions</w:t>
    </w:r>
  </w:p>
  <w:p w14:paraId="6C4A24A3" w14:textId="77777777" w:rsidR="0035232F" w:rsidRPr="00236F71" w:rsidRDefault="0035232F" w:rsidP="0089204F">
    <w:pPr>
      <w:pStyle w:val="Header"/>
      <w:tabs>
        <w:tab w:val="clear" w:pos="4320"/>
        <w:tab w:val="clear" w:pos="8640"/>
        <w:tab w:val="right" w:pos="10710"/>
      </w:tabs>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36FAA" w14:textId="77777777" w:rsidR="00DB5E84" w:rsidRPr="00CC0654" w:rsidRDefault="00DB5E84" w:rsidP="00CC0654">
    <w:pPr>
      <w:rPr>
        <w:b/>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D35F" w14:textId="77777777" w:rsidR="00DB5E84" w:rsidRPr="009D62A4" w:rsidRDefault="00DB5E84" w:rsidP="009D62A4">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FB3E" w14:textId="77777777" w:rsidR="00DB5E84" w:rsidRDefault="00DB5E84">
    <w:pPr>
      <w:tabs>
        <w:tab w:val="left" w:pos="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358"/>
        <w:tab w:val="left" w:pos="756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B5D7" w14:textId="77777777" w:rsidR="00DB5E84" w:rsidRDefault="00DB5E84" w:rsidP="00CC0654">
    <w:pPr>
      <w:jc w:val="center"/>
      <w:rPr>
        <w:b/>
      </w:rPr>
    </w:pPr>
    <w:smartTag w:uri="urn:schemas-microsoft-com:office:smarttags" w:element="place">
      <w:smartTag w:uri="urn:schemas-microsoft-com:office:smarttags" w:element="State">
        <w:r>
          <w:rPr>
            <w:b/>
          </w:rPr>
          <w:t>Texas</w:t>
        </w:r>
      </w:smartTag>
    </w:smartTag>
    <w:r>
      <w:rPr>
        <w:b/>
      </w:rPr>
      <w:t xml:space="preserve"> Commission on Environmental Quality</w:t>
    </w:r>
  </w:p>
  <w:p w14:paraId="710FAEFA" w14:textId="77777777" w:rsidR="00DB5E84" w:rsidRDefault="00DB5E84" w:rsidP="00CC0654">
    <w:pPr>
      <w:jc w:val="center"/>
      <w:rPr>
        <w:b/>
      </w:rPr>
    </w:pPr>
    <w:r>
      <w:rPr>
        <w:b/>
      </w:rPr>
      <w:t>Form APD-CERT</w:t>
    </w:r>
  </w:p>
  <w:p w14:paraId="01B89DAB" w14:textId="77777777" w:rsidR="00DB5E84" w:rsidRDefault="00DB5E84" w:rsidP="00CC0654">
    <w:pPr>
      <w:jc w:val="center"/>
      <w:rPr>
        <w:b/>
      </w:rPr>
    </w:pPr>
    <w:r>
      <w:rPr>
        <w:b/>
      </w:rPr>
      <w:t>Mailing Instructions</w:t>
    </w:r>
  </w:p>
  <w:p w14:paraId="22854B84" w14:textId="77777777" w:rsidR="00DB5E84" w:rsidRDefault="00DB5E84" w:rsidP="00134AC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36C5" w14:textId="77777777" w:rsidR="00DB5E84" w:rsidRPr="006C604C" w:rsidRDefault="00DB5E84" w:rsidP="006C604C">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4090001"/>
    <w:lvl w:ilvl="0">
      <w:start w:val="1"/>
      <w:numFmt w:val="bullet"/>
      <w:lvlText w:val=""/>
      <w:lvlJc w:val="left"/>
      <w:pPr>
        <w:ind w:left="360" w:hanging="360"/>
      </w:pPr>
      <w:rPr>
        <w:rFonts w:ascii="Symbol" w:hAnsi="Symbol" w:hint="default"/>
      </w:rPr>
    </w:lvl>
  </w:abstractNum>
  <w:abstractNum w:abstractNumId="2" w15:restartNumberingAfterBreak="0">
    <w:nsid w:val="00000003"/>
    <w:multiLevelType w:val="singleLevel"/>
    <w:tmpl w:val="00000003"/>
    <w:lvl w:ilvl="0">
      <w:start w:val="2"/>
      <w:numFmt w:val="decimal"/>
      <w:suff w:val="nothing"/>
      <w:lvlText w:val="%1)"/>
      <w:lvlJc w:val="left"/>
    </w:lvl>
  </w:abstractNum>
  <w:abstractNum w:abstractNumId="3" w15:restartNumberingAfterBreak="0">
    <w:nsid w:val="00000004"/>
    <w:multiLevelType w:val="multilevel"/>
    <w:tmpl w:val="00000004"/>
    <w:lvl w:ilvl="0">
      <w:start w:val="1"/>
      <w:numFmt w:val="none"/>
      <w:suff w:val="nothing"/>
      <w:lvlText w:val="&lt;"/>
      <w:lvlJc w:val="left"/>
      <w:rPr>
        <w:rFonts w:ascii="WP MathA" w:hAnsi="WP MathA"/>
      </w:rPr>
    </w:lvl>
    <w:lvl w:ilvl="1">
      <w:start w:val="1"/>
      <w:numFmt w:val="upperLetter"/>
      <w:suff w:val="nothing"/>
      <w:lvlText w:val="%2."/>
      <w:lvlJc w:val="left"/>
    </w:lvl>
    <w:lvl w:ilvl="2">
      <w:start w:val="1"/>
      <w:numFmt w:val="none"/>
      <w:suff w:val="nothing"/>
      <w:lvlText w:val="&lt;"/>
      <w:lvlJc w:val="left"/>
      <w:rPr>
        <w:rFonts w:ascii="WP MathA" w:hAnsi="WP MathA"/>
      </w:rPr>
    </w:lvl>
    <w:lvl w:ilvl="3">
      <w:start w:val="1"/>
      <w:numFmt w:val="none"/>
      <w:suff w:val="nothing"/>
      <w:lvlText w:val="&lt;"/>
      <w:lvlJc w:val="left"/>
      <w:rPr>
        <w:rFonts w:ascii="WP MathA" w:hAnsi="WP MathA"/>
      </w:rPr>
    </w:lvl>
    <w:lvl w:ilvl="4">
      <w:start w:val="1"/>
      <w:numFmt w:val="none"/>
      <w:suff w:val="nothing"/>
      <w:lvlText w:val="&lt;"/>
      <w:lvlJc w:val="left"/>
      <w:rPr>
        <w:rFonts w:ascii="WP MathA" w:hAnsi="WP MathA"/>
      </w:rPr>
    </w:lvl>
    <w:lvl w:ilvl="5">
      <w:start w:val="1"/>
      <w:numFmt w:val="none"/>
      <w:suff w:val="nothing"/>
      <w:lvlText w:val="&lt;"/>
      <w:lvlJc w:val="left"/>
      <w:rPr>
        <w:rFonts w:ascii="WP MathA" w:hAnsi="WP MathA"/>
      </w:rPr>
    </w:lvl>
    <w:lvl w:ilvl="6">
      <w:start w:val="1"/>
      <w:numFmt w:val="none"/>
      <w:suff w:val="nothing"/>
      <w:lvlText w:val="&lt;"/>
      <w:lvlJc w:val="left"/>
      <w:rPr>
        <w:rFonts w:ascii="WP MathA" w:hAnsi="WP MathA"/>
      </w:rPr>
    </w:lvl>
    <w:lvl w:ilvl="7">
      <w:start w:val="1"/>
      <w:numFmt w:val="none"/>
      <w:suff w:val="nothing"/>
      <w:lvlText w:val="&lt;"/>
      <w:lvlJc w:val="left"/>
      <w:rPr>
        <w:rFonts w:ascii="WP MathA" w:hAnsi="WP MathA"/>
      </w:rPr>
    </w:lvl>
    <w:lvl w:ilvl="8">
      <w:start w:val="1"/>
      <w:numFmt w:val="lowerRoman"/>
      <w:suff w:val="nothing"/>
      <w:lvlText w:val="%9)"/>
      <w:lvlJc w:val="left"/>
    </w:lvl>
  </w:abstractNum>
  <w:abstractNum w:abstractNumId="4" w15:restartNumberingAfterBreak="0">
    <w:nsid w:val="00000005"/>
    <w:multiLevelType w:val="multilevel"/>
    <w:tmpl w:val="00000005"/>
    <w:lvl w:ilvl="0">
      <w:start w:val="2"/>
      <w:numFmt w:val="none"/>
      <w:suff w:val="nothing"/>
      <w:lvlText w:val="II"/>
      <w:lvlJc w:val="left"/>
    </w:lvl>
    <w:lvl w:ilvl="1">
      <w:start w:val="1"/>
      <w:numFmt w:val="upperLetter"/>
      <w:suff w:val="nothing"/>
      <w:lvlText w:val="%2."/>
      <w:lvlJc w:val="left"/>
    </w:lvl>
    <w:lvl w:ilvl="2">
      <w:start w:val="1"/>
      <w:numFmt w:val="none"/>
      <w:suff w:val="nothing"/>
      <w:lvlText w:val="II"/>
      <w:lvlJc w:val="left"/>
    </w:lvl>
    <w:lvl w:ilvl="3">
      <w:start w:val="1"/>
      <w:numFmt w:val="none"/>
      <w:suff w:val="nothing"/>
      <w:lvlText w:val="II"/>
      <w:lvlJc w:val="left"/>
    </w:lvl>
    <w:lvl w:ilvl="4">
      <w:start w:val="1"/>
      <w:numFmt w:val="none"/>
      <w:suff w:val="nothing"/>
      <w:lvlText w:val="II"/>
      <w:lvlJc w:val="left"/>
    </w:lvl>
    <w:lvl w:ilvl="5">
      <w:start w:val="1"/>
      <w:numFmt w:val="none"/>
      <w:suff w:val="nothing"/>
      <w:lvlText w:val="II"/>
      <w:lvlJc w:val="left"/>
    </w:lvl>
    <w:lvl w:ilvl="6">
      <w:start w:val="1"/>
      <w:numFmt w:val="none"/>
      <w:suff w:val="nothing"/>
      <w:lvlText w:val="II"/>
      <w:lvlJc w:val="left"/>
    </w:lvl>
    <w:lvl w:ilvl="7">
      <w:start w:val="1"/>
      <w:numFmt w:val="none"/>
      <w:suff w:val="nothing"/>
      <w:lvlText w:val="II"/>
      <w:lvlJc w:val="left"/>
    </w:lvl>
    <w:lvl w:ilvl="8">
      <w:start w:val="1"/>
      <w:numFmt w:val="lowerRoman"/>
      <w:suff w:val="nothing"/>
      <w:lvlText w:val="%9)"/>
      <w:lvlJc w:val="left"/>
    </w:lvl>
  </w:abstractNum>
  <w:abstractNum w:abstractNumId="5" w15:restartNumberingAfterBreak="0">
    <w:nsid w:val="00000006"/>
    <w:multiLevelType w:val="multilevel"/>
    <w:tmpl w:val="00000006"/>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6" w15:restartNumberingAfterBreak="0">
    <w:nsid w:val="00000007"/>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00000008"/>
    <w:multiLevelType w:val="multilevel"/>
    <w:tmpl w:val="B40E31B0"/>
    <w:lvl w:ilvl="0">
      <w:start w:val="1"/>
      <w:numFmt w:val="bullet"/>
      <w:lvlText w:val=""/>
      <w:lvlJc w:val="left"/>
      <w:rPr>
        <w:rFonts w:ascii="Symbol" w:hAnsi="Symbol" w:hint="default"/>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00000009"/>
    <w:multiLevelType w:val="singleLevel"/>
    <w:tmpl w:val="00000009"/>
    <w:lvl w:ilvl="0">
      <w:start w:val="1"/>
      <w:numFmt w:val="upperLetter"/>
      <w:suff w:val="nothing"/>
      <w:lvlText w:val="%1."/>
      <w:lvlJc w:val="left"/>
    </w:lvl>
  </w:abstractNum>
  <w:abstractNum w:abstractNumId="9" w15:restartNumberingAfterBreak="0">
    <w:nsid w:val="0000000A"/>
    <w:multiLevelType w:val="singleLevel"/>
    <w:tmpl w:val="0000000A"/>
    <w:lvl w:ilvl="0">
      <w:start w:val="1"/>
      <w:numFmt w:val="upperLetter"/>
      <w:suff w:val="nothing"/>
      <w:lvlText w:val="%1."/>
      <w:lvlJc w:val="left"/>
    </w:lvl>
  </w:abstractNum>
  <w:abstractNum w:abstractNumId="10" w15:restartNumberingAfterBreak="0">
    <w:nsid w:val="001D79EB"/>
    <w:multiLevelType w:val="hybridMultilevel"/>
    <w:tmpl w:val="44E681CA"/>
    <w:lvl w:ilvl="0" w:tplc="04090001">
      <w:start w:val="1"/>
      <w:numFmt w:val="bullet"/>
      <w:lvlText w:val=""/>
      <w:lvlJc w:val="left"/>
      <w:pPr>
        <w:tabs>
          <w:tab w:val="num" w:pos="720"/>
        </w:tabs>
        <w:ind w:left="1814" w:hanging="547"/>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23551A2"/>
    <w:multiLevelType w:val="multilevel"/>
    <w:tmpl w:val="691A9748"/>
    <w:lvl w:ilvl="0">
      <w:start w:val="1"/>
      <w:numFmt w:val="none"/>
      <w:suff w:val="nothing"/>
      <w:lvlText w:val="$"/>
      <w:lvlJc w:val="left"/>
      <w:rPr>
        <w:rFonts w:ascii="WP TypographicSymbols" w:hAnsi="WP TypographicSymbols"/>
      </w:rPr>
    </w:lvl>
    <w:lvl w:ilvl="1">
      <w:start w:val="1"/>
      <w:numFmt w:val="none"/>
      <w:suff w:val="nothing"/>
      <w:lvlText w:val="$"/>
      <w:lvlJc w:val="left"/>
    </w:lvl>
    <w:lvl w:ilvl="2">
      <w:start w:val="1"/>
      <w:numFmt w:val="none"/>
      <w:suff w:val="nothing"/>
      <w:lvlText w:val="$"/>
      <w:lvlJc w:val="left"/>
    </w:lvl>
    <w:lvl w:ilvl="3">
      <w:start w:val="1"/>
      <w:numFmt w:val="bullet"/>
      <w:lvlText w:val="o"/>
      <w:lvlJc w:val="left"/>
      <w:pPr>
        <w:tabs>
          <w:tab w:val="num" w:pos="360"/>
        </w:tabs>
        <w:ind w:left="360" w:hanging="360"/>
      </w:pPr>
      <w:rPr>
        <w:rFonts w:ascii="Arial" w:hAnsi="Arial" w:cs="Arial" w:hint="default"/>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05D01CE9"/>
    <w:multiLevelType w:val="hybridMultilevel"/>
    <w:tmpl w:val="B76E7B8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44256BF"/>
    <w:multiLevelType w:val="hybridMultilevel"/>
    <w:tmpl w:val="8110A768"/>
    <w:lvl w:ilvl="0" w:tplc="F564C2CA">
      <w:start w:val="1"/>
      <w:numFmt w:val="bullet"/>
      <w:lvlText w:val="o"/>
      <w:lvlJc w:val="left"/>
      <w:pPr>
        <w:ind w:left="2160" w:hanging="360"/>
      </w:pPr>
      <w:rPr>
        <w:rFonts w:ascii="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DED196B"/>
    <w:multiLevelType w:val="hybridMultilevel"/>
    <w:tmpl w:val="265E4B42"/>
    <w:lvl w:ilvl="0" w:tplc="819A4FE8">
      <w:start w:val="1"/>
      <w:numFmt w:val="bullet"/>
      <w:lvlText w:val="o"/>
      <w:lvlJc w:val="left"/>
      <w:pPr>
        <w:ind w:left="2347" w:hanging="360"/>
      </w:pPr>
      <w:rPr>
        <w:rFonts w:ascii="Arial" w:hAnsi="Arial" w:cs="Aria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5" w15:restartNumberingAfterBreak="0">
    <w:nsid w:val="40135114"/>
    <w:multiLevelType w:val="multilevel"/>
    <w:tmpl w:val="B44A2BF4"/>
    <w:lvl w:ilvl="0">
      <w:start w:val="1"/>
      <w:numFmt w:val="none"/>
      <w:suff w:val="nothing"/>
      <w:lvlText w:val="$"/>
      <w:lvlJc w:val="left"/>
      <w:rPr>
        <w:rFonts w:ascii="WP TypographicSymbols" w:hAnsi="WP TypographicSymbols"/>
      </w:rPr>
    </w:lvl>
    <w:lvl w:ilvl="1">
      <w:start w:val="1"/>
      <w:numFmt w:val="none"/>
      <w:suff w:val="nothing"/>
      <w:lvlText w:val="$"/>
      <w:lvlJc w:val="left"/>
    </w:lvl>
    <w:lvl w:ilvl="2">
      <w:start w:val="1"/>
      <w:numFmt w:val="none"/>
      <w:suff w:val="nothing"/>
      <w:lvlText w:val="$"/>
      <w:lvlJc w:val="left"/>
    </w:lvl>
    <w:lvl w:ilvl="3">
      <w:start w:val="1"/>
      <w:numFmt w:val="bullet"/>
      <w:lvlText w:val="o"/>
      <w:lvlJc w:val="left"/>
      <w:pPr>
        <w:tabs>
          <w:tab w:val="num" w:pos="360"/>
        </w:tabs>
        <w:ind w:left="360" w:hanging="360"/>
      </w:pPr>
      <w:rPr>
        <w:rFonts w:ascii="Arial" w:hAnsi="Arial" w:cs="Arial" w:hint="default"/>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45AE7A1F"/>
    <w:multiLevelType w:val="multilevel"/>
    <w:tmpl w:val="BDC47F8E"/>
    <w:lvl w:ilvl="0">
      <w:start w:val="1"/>
      <w:numFmt w:val="none"/>
      <w:suff w:val="nothing"/>
      <w:lvlText w:val="$"/>
      <w:lvlJc w:val="left"/>
      <w:rPr>
        <w:rFonts w:ascii="WP TypographicSymbols" w:hAnsi="WP TypographicSymbols"/>
      </w:rPr>
    </w:lvl>
    <w:lvl w:ilvl="1">
      <w:start w:val="1"/>
      <w:numFmt w:val="none"/>
      <w:suff w:val="nothing"/>
      <w:lvlText w:val="$"/>
      <w:lvlJc w:val="left"/>
    </w:lvl>
    <w:lvl w:ilvl="2">
      <w:start w:val="1"/>
      <w:numFmt w:val="none"/>
      <w:suff w:val="nothing"/>
      <w:lvlText w:val="$"/>
      <w:lvlJc w:val="left"/>
    </w:lvl>
    <w:lvl w:ilvl="3">
      <w:start w:val="1"/>
      <w:numFmt w:val="bullet"/>
      <w:lvlText w:val="o"/>
      <w:lvlJc w:val="left"/>
      <w:pPr>
        <w:tabs>
          <w:tab w:val="num" w:pos="360"/>
        </w:tabs>
        <w:ind w:left="360" w:hanging="360"/>
      </w:pPr>
      <w:rPr>
        <w:rFonts w:ascii="Arial" w:hAnsi="Arial" w:cs="Arial" w:hint="default"/>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2182DC4"/>
    <w:multiLevelType w:val="multilevel"/>
    <w:tmpl w:val="B76E7B84"/>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3C7E6C"/>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2AF5ACF"/>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7A20603"/>
    <w:multiLevelType w:val="multilevel"/>
    <w:tmpl w:val="00000008"/>
    <w:lvl w:ilvl="0">
      <w:start w:val="1"/>
      <w:numFmt w:val="none"/>
      <w:suff w:val="nothing"/>
      <w:lvlText w:val="$"/>
      <w:lvlJc w:val="left"/>
      <w:rPr>
        <w:rFonts w:ascii="WP TypographicSymbols" w:hAnsi="WP TypographicSymbols"/>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BEB6502"/>
    <w:multiLevelType w:val="hybridMultilevel"/>
    <w:tmpl w:val="B10C92AE"/>
    <w:lvl w:ilvl="0" w:tplc="5862FB28">
      <w:start w:val="1"/>
      <w:numFmt w:val="bullet"/>
      <w:lvlText w:val=""/>
      <w:lvlJc w:val="left"/>
      <w:pPr>
        <w:tabs>
          <w:tab w:val="num" w:pos="1440"/>
        </w:tabs>
        <w:ind w:left="2160" w:hanging="144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6"/>
  </w:num>
  <w:num w:numId="13">
    <w:abstractNumId w:val="20"/>
  </w:num>
  <w:num w:numId="14">
    <w:abstractNumId w:val="15"/>
  </w:num>
  <w:num w:numId="15">
    <w:abstractNumId w:val="19"/>
  </w:num>
  <w:num w:numId="16">
    <w:abstractNumId w:val="11"/>
  </w:num>
  <w:num w:numId="17">
    <w:abstractNumId w:val="21"/>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1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ysLS0MLMwMTU2NzNR0lEKTi0uzszPAykwMq4FAEKvSNItAAAA"/>
  </w:docVars>
  <w:rsids>
    <w:rsidRoot w:val="009A4BA3"/>
    <w:rsid w:val="00000527"/>
    <w:rsid w:val="000014B4"/>
    <w:rsid w:val="0000277F"/>
    <w:rsid w:val="0000293A"/>
    <w:rsid w:val="000127FE"/>
    <w:rsid w:val="00014B9A"/>
    <w:rsid w:val="000152C5"/>
    <w:rsid w:val="0001635B"/>
    <w:rsid w:val="0002585F"/>
    <w:rsid w:val="00026E69"/>
    <w:rsid w:val="00031DF4"/>
    <w:rsid w:val="0003522D"/>
    <w:rsid w:val="00040D52"/>
    <w:rsid w:val="00041030"/>
    <w:rsid w:val="000417FA"/>
    <w:rsid w:val="000439B8"/>
    <w:rsid w:val="0004654F"/>
    <w:rsid w:val="0004761C"/>
    <w:rsid w:val="00050E9D"/>
    <w:rsid w:val="00056AD0"/>
    <w:rsid w:val="00066DFB"/>
    <w:rsid w:val="00071621"/>
    <w:rsid w:val="0008040F"/>
    <w:rsid w:val="00080A4B"/>
    <w:rsid w:val="00086552"/>
    <w:rsid w:val="00086E7C"/>
    <w:rsid w:val="00090989"/>
    <w:rsid w:val="00094F8C"/>
    <w:rsid w:val="000A736C"/>
    <w:rsid w:val="000B12C4"/>
    <w:rsid w:val="000B506D"/>
    <w:rsid w:val="000B755F"/>
    <w:rsid w:val="000C1428"/>
    <w:rsid w:val="000D0E58"/>
    <w:rsid w:val="000D44AF"/>
    <w:rsid w:val="000D632C"/>
    <w:rsid w:val="000E0CE7"/>
    <w:rsid w:val="000E123E"/>
    <w:rsid w:val="000E2E40"/>
    <w:rsid w:val="000E4691"/>
    <w:rsid w:val="000E6654"/>
    <w:rsid w:val="000F0CA6"/>
    <w:rsid w:val="000F7F26"/>
    <w:rsid w:val="001005D6"/>
    <w:rsid w:val="00104446"/>
    <w:rsid w:val="00104581"/>
    <w:rsid w:val="00107505"/>
    <w:rsid w:val="00107ADF"/>
    <w:rsid w:val="00107CC8"/>
    <w:rsid w:val="00113F30"/>
    <w:rsid w:val="0011425E"/>
    <w:rsid w:val="0011611F"/>
    <w:rsid w:val="00122D7D"/>
    <w:rsid w:val="00123A4A"/>
    <w:rsid w:val="0012497C"/>
    <w:rsid w:val="00134AC5"/>
    <w:rsid w:val="001369D1"/>
    <w:rsid w:val="00137479"/>
    <w:rsid w:val="00141E92"/>
    <w:rsid w:val="00172A31"/>
    <w:rsid w:val="0017664A"/>
    <w:rsid w:val="00176A23"/>
    <w:rsid w:val="0017756A"/>
    <w:rsid w:val="00181015"/>
    <w:rsid w:val="00181AB4"/>
    <w:rsid w:val="00183E4B"/>
    <w:rsid w:val="0018623D"/>
    <w:rsid w:val="00186360"/>
    <w:rsid w:val="00192F07"/>
    <w:rsid w:val="001A0264"/>
    <w:rsid w:val="001A0E84"/>
    <w:rsid w:val="001B217D"/>
    <w:rsid w:val="001B2524"/>
    <w:rsid w:val="001B4767"/>
    <w:rsid w:val="001C1362"/>
    <w:rsid w:val="001C26B2"/>
    <w:rsid w:val="001C3533"/>
    <w:rsid w:val="001C6AA6"/>
    <w:rsid w:val="001E38F1"/>
    <w:rsid w:val="001F5789"/>
    <w:rsid w:val="001F588D"/>
    <w:rsid w:val="001F686E"/>
    <w:rsid w:val="002022B3"/>
    <w:rsid w:val="00202B0A"/>
    <w:rsid w:val="00204618"/>
    <w:rsid w:val="002146E2"/>
    <w:rsid w:val="0021665F"/>
    <w:rsid w:val="0021704A"/>
    <w:rsid w:val="002207A5"/>
    <w:rsid w:val="00223EAC"/>
    <w:rsid w:val="00232EE3"/>
    <w:rsid w:val="00236F71"/>
    <w:rsid w:val="00240C7B"/>
    <w:rsid w:val="0024589C"/>
    <w:rsid w:val="002471DD"/>
    <w:rsid w:val="00250089"/>
    <w:rsid w:val="00250397"/>
    <w:rsid w:val="00250755"/>
    <w:rsid w:val="00263ED9"/>
    <w:rsid w:val="0026417F"/>
    <w:rsid w:val="00266337"/>
    <w:rsid w:val="00266CBE"/>
    <w:rsid w:val="0028098F"/>
    <w:rsid w:val="00283AE2"/>
    <w:rsid w:val="00290C51"/>
    <w:rsid w:val="00295050"/>
    <w:rsid w:val="00295F71"/>
    <w:rsid w:val="00296AA7"/>
    <w:rsid w:val="002A06E5"/>
    <w:rsid w:val="002A1330"/>
    <w:rsid w:val="002B1759"/>
    <w:rsid w:val="002B4622"/>
    <w:rsid w:val="002B755C"/>
    <w:rsid w:val="002D0313"/>
    <w:rsid w:val="002D17F2"/>
    <w:rsid w:val="002D2C6D"/>
    <w:rsid w:val="002E1098"/>
    <w:rsid w:val="002E1EF0"/>
    <w:rsid w:val="002E59F4"/>
    <w:rsid w:val="003147FD"/>
    <w:rsid w:val="00317FE5"/>
    <w:rsid w:val="00325F93"/>
    <w:rsid w:val="003312F2"/>
    <w:rsid w:val="00331C79"/>
    <w:rsid w:val="003353AA"/>
    <w:rsid w:val="00336C85"/>
    <w:rsid w:val="00342BBB"/>
    <w:rsid w:val="00344DBE"/>
    <w:rsid w:val="00346316"/>
    <w:rsid w:val="00347261"/>
    <w:rsid w:val="0035232F"/>
    <w:rsid w:val="0035289D"/>
    <w:rsid w:val="003555E1"/>
    <w:rsid w:val="00365091"/>
    <w:rsid w:val="00374C58"/>
    <w:rsid w:val="0037676B"/>
    <w:rsid w:val="00383775"/>
    <w:rsid w:val="00384D78"/>
    <w:rsid w:val="0038675E"/>
    <w:rsid w:val="00393604"/>
    <w:rsid w:val="00395CA9"/>
    <w:rsid w:val="003A7034"/>
    <w:rsid w:val="003B2147"/>
    <w:rsid w:val="003B2531"/>
    <w:rsid w:val="003B2CAA"/>
    <w:rsid w:val="003B4A34"/>
    <w:rsid w:val="003B65AE"/>
    <w:rsid w:val="003C11AB"/>
    <w:rsid w:val="003C4A96"/>
    <w:rsid w:val="003C789B"/>
    <w:rsid w:val="003C7FE6"/>
    <w:rsid w:val="003D103A"/>
    <w:rsid w:val="003D2AC5"/>
    <w:rsid w:val="003D3C57"/>
    <w:rsid w:val="003D77F9"/>
    <w:rsid w:val="003E02B5"/>
    <w:rsid w:val="003E1E12"/>
    <w:rsid w:val="003E35F5"/>
    <w:rsid w:val="003E442F"/>
    <w:rsid w:val="003F6BED"/>
    <w:rsid w:val="0040582D"/>
    <w:rsid w:val="00420F56"/>
    <w:rsid w:val="0042247E"/>
    <w:rsid w:val="00422C0B"/>
    <w:rsid w:val="00432198"/>
    <w:rsid w:val="00433C3E"/>
    <w:rsid w:val="004353CD"/>
    <w:rsid w:val="00435560"/>
    <w:rsid w:val="00441057"/>
    <w:rsid w:val="0044292D"/>
    <w:rsid w:val="004435AC"/>
    <w:rsid w:val="00445A4C"/>
    <w:rsid w:val="00457F0A"/>
    <w:rsid w:val="00460471"/>
    <w:rsid w:val="00460B29"/>
    <w:rsid w:val="004633D2"/>
    <w:rsid w:val="004636FD"/>
    <w:rsid w:val="004643A7"/>
    <w:rsid w:val="0047276A"/>
    <w:rsid w:val="00480651"/>
    <w:rsid w:val="00490ADE"/>
    <w:rsid w:val="004924FE"/>
    <w:rsid w:val="00496A35"/>
    <w:rsid w:val="004972AC"/>
    <w:rsid w:val="00497D2E"/>
    <w:rsid w:val="004A34ED"/>
    <w:rsid w:val="004A3911"/>
    <w:rsid w:val="004A58E1"/>
    <w:rsid w:val="004B16C8"/>
    <w:rsid w:val="004B2DF8"/>
    <w:rsid w:val="004B5F29"/>
    <w:rsid w:val="004C03BD"/>
    <w:rsid w:val="004C306D"/>
    <w:rsid w:val="004C34A5"/>
    <w:rsid w:val="004C58E3"/>
    <w:rsid w:val="004C7882"/>
    <w:rsid w:val="004D39F5"/>
    <w:rsid w:val="004E13B3"/>
    <w:rsid w:val="004E1F78"/>
    <w:rsid w:val="004E3455"/>
    <w:rsid w:val="004E3646"/>
    <w:rsid w:val="004E3BCD"/>
    <w:rsid w:val="004E451B"/>
    <w:rsid w:val="004E5A68"/>
    <w:rsid w:val="004E632E"/>
    <w:rsid w:val="004E7576"/>
    <w:rsid w:val="004F3F31"/>
    <w:rsid w:val="004F6074"/>
    <w:rsid w:val="004F7ABF"/>
    <w:rsid w:val="005005C6"/>
    <w:rsid w:val="00507C04"/>
    <w:rsid w:val="00510934"/>
    <w:rsid w:val="00511FBA"/>
    <w:rsid w:val="00513C9E"/>
    <w:rsid w:val="005141CB"/>
    <w:rsid w:val="0051535D"/>
    <w:rsid w:val="00516378"/>
    <w:rsid w:val="00525F2D"/>
    <w:rsid w:val="0053143B"/>
    <w:rsid w:val="00534398"/>
    <w:rsid w:val="0053755A"/>
    <w:rsid w:val="00543B10"/>
    <w:rsid w:val="00547C33"/>
    <w:rsid w:val="00555F38"/>
    <w:rsid w:val="0056636C"/>
    <w:rsid w:val="00566E75"/>
    <w:rsid w:val="00571C49"/>
    <w:rsid w:val="005810D2"/>
    <w:rsid w:val="0058608F"/>
    <w:rsid w:val="005864FC"/>
    <w:rsid w:val="005A381F"/>
    <w:rsid w:val="005A3FF8"/>
    <w:rsid w:val="005A4DBE"/>
    <w:rsid w:val="005B0970"/>
    <w:rsid w:val="005B12F8"/>
    <w:rsid w:val="005B14E1"/>
    <w:rsid w:val="005C0450"/>
    <w:rsid w:val="005D414E"/>
    <w:rsid w:val="005D6FB1"/>
    <w:rsid w:val="005D760E"/>
    <w:rsid w:val="005D777A"/>
    <w:rsid w:val="005E241A"/>
    <w:rsid w:val="005E7CC6"/>
    <w:rsid w:val="005F1445"/>
    <w:rsid w:val="005F4475"/>
    <w:rsid w:val="005F6DCD"/>
    <w:rsid w:val="0060202E"/>
    <w:rsid w:val="00605085"/>
    <w:rsid w:val="00606BF4"/>
    <w:rsid w:val="00607AAA"/>
    <w:rsid w:val="00612E30"/>
    <w:rsid w:val="0061726A"/>
    <w:rsid w:val="0062051B"/>
    <w:rsid w:val="00625F18"/>
    <w:rsid w:val="00626B49"/>
    <w:rsid w:val="00627A53"/>
    <w:rsid w:val="00632DDD"/>
    <w:rsid w:val="0065326B"/>
    <w:rsid w:val="00655E12"/>
    <w:rsid w:val="00674152"/>
    <w:rsid w:val="0067655B"/>
    <w:rsid w:val="00677F15"/>
    <w:rsid w:val="006818FB"/>
    <w:rsid w:val="0068374C"/>
    <w:rsid w:val="00683E36"/>
    <w:rsid w:val="00684B78"/>
    <w:rsid w:val="00685714"/>
    <w:rsid w:val="006905A7"/>
    <w:rsid w:val="00695F32"/>
    <w:rsid w:val="006968BD"/>
    <w:rsid w:val="006B61C6"/>
    <w:rsid w:val="006B6776"/>
    <w:rsid w:val="006B7CB9"/>
    <w:rsid w:val="006C604C"/>
    <w:rsid w:val="006D314D"/>
    <w:rsid w:val="006E0EAD"/>
    <w:rsid w:val="006E42F1"/>
    <w:rsid w:val="006E6463"/>
    <w:rsid w:val="006E6FF2"/>
    <w:rsid w:val="006F0F65"/>
    <w:rsid w:val="006F22CB"/>
    <w:rsid w:val="006F5C6A"/>
    <w:rsid w:val="006F6380"/>
    <w:rsid w:val="006F7116"/>
    <w:rsid w:val="00700987"/>
    <w:rsid w:val="007076C2"/>
    <w:rsid w:val="00710224"/>
    <w:rsid w:val="00710F48"/>
    <w:rsid w:val="00716108"/>
    <w:rsid w:val="0072120C"/>
    <w:rsid w:val="00722391"/>
    <w:rsid w:val="00723D0F"/>
    <w:rsid w:val="0073314B"/>
    <w:rsid w:val="0073650B"/>
    <w:rsid w:val="0074197E"/>
    <w:rsid w:val="00744733"/>
    <w:rsid w:val="00744E62"/>
    <w:rsid w:val="00750842"/>
    <w:rsid w:val="0075624C"/>
    <w:rsid w:val="00756BFD"/>
    <w:rsid w:val="00760332"/>
    <w:rsid w:val="00761C38"/>
    <w:rsid w:val="00763603"/>
    <w:rsid w:val="00766AF7"/>
    <w:rsid w:val="007677D7"/>
    <w:rsid w:val="00780C29"/>
    <w:rsid w:val="007856BD"/>
    <w:rsid w:val="007872A4"/>
    <w:rsid w:val="00797487"/>
    <w:rsid w:val="007A001B"/>
    <w:rsid w:val="007A27EB"/>
    <w:rsid w:val="007A30F1"/>
    <w:rsid w:val="007A3C1A"/>
    <w:rsid w:val="007B0DB1"/>
    <w:rsid w:val="007B29CB"/>
    <w:rsid w:val="007C37A6"/>
    <w:rsid w:val="007E3212"/>
    <w:rsid w:val="007E36AE"/>
    <w:rsid w:val="007E4F84"/>
    <w:rsid w:val="007E66B6"/>
    <w:rsid w:val="007F04E3"/>
    <w:rsid w:val="007F0BDA"/>
    <w:rsid w:val="007F2732"/>
    <w:rsid w:val="0080407C"/>
    <w:rsid w:val="00807110"/>
    <w:rsid w:val="00812BAF"/>
    <w:rsid w:val="008208A0"/>
    <w:rsid w:val="00822166"/>
    <w:rsid w:val="00822A63"/>
    <w:rsid w:val="00824391"/>
    <w:rsid w:val="008252C2"/>
    <w:rsid w:val="00826200"/>
    <w:rsid w:val="008269D4"/>
    <w:rsid w:val="00826DFB"/>
    <w:rsid w:val="008271E6"/>
    <w:rsid w:val="00832684"/>
    <w:rsid w:val="008367B2"/>
    <w:rsid w:val="00846276"/>
    <w:rsid w:val="0085058E"/>
    <w:rsid w:val="00855036"/>
    <w:rsid w:val="008551E0"/>
    <w:rsid w:val="00855434"/>
    <w:rsid w:val="00856EBD"/>
    <w:rsid w:val="00863F31"/>
    <w:rsid w:val="008825E5"/>
    <w:rsid w:val="008912F8"/>
    <w:rsid w:val="0089204F"/>
    <w:rsid w:val="0089331A"/>
    <w:rsid w:val="00893A29"/>
    <w:rsid w:val="00895BD0"/>
    <w:rsid w:val="008A361E"/>
    <w:rsid w:val="008B1E92"/>
    <w:rsid w:val="008B3403"/>
    <w:rsid w:val="008B5D68"/>
    <w:rsid w:val="008B6811"/>
    <w:rsid w:val="008D383D"/>
    <w:rsid w:val="008E10FA"/>
    <w:rsid w:val="008E110A"/>
    <w:rsid w:val="008F11EA"/>
    <w:rsid w:val="009039BB"/>
    <w:rsid w:val="009058FF"/>
    <w:rsid w:val="00906D41"/>
    <w:rsid w:val="00906E6B"/>
    <w:rsid w:val="00912835"/>
    <w:rsid w:val="009175B0"/>
    <w:rsid w:val="0091774E"/>
    <w:rsid w:val="0092019B"/>
    <w:rsid w:val="0092394F"/>
    <w:rsid w:val="009263C6"/>
    <w:rsid w:val="00926BD6"/>
    <w:rsid w:val="00946727"/>
    <w:rsid w:val="0095570E"/>
    <w:rsid w:val="009634F6"/>
    <w:rsid w:val="0096607C"/>
    <w:rsid w:val="009663D2"/>
    <w:rsid w:val="009725B6"/>
    <w:rsid w:val="00981953"/>
    <w:rsid w:val="0098241E"/>
    <w:rsid w:val="00982D2D"/>
    <w:rsid w:val="00983993"/>
    <w:rsid w:val="009924A6"/>
    <w:rsid w:val="00994048"/>
    <w:rsid w:val="009A10A2"/>
    <w:rsid w:val="009A3BAB"/>
    <w:rsid w:val="009A4BA3"/>
    <w:rsid w:val="009A7B9B"/>
    <w:rsid w:val="009C0CCE"/>
    <w:rsid w:val="009C62C0"/>
    <w:rsid w:val="009D0573"/>
    <w:rsid w:val="009D5CB0"/>
    <w:rsid w:val="009D62A4"/>
    <w:rsid w:val="009E15C0"/>
    <w:rsid w:val="009E4A1B"/>
    <w:rsid w:val="009E675C"/>
    <w:rsid w:val="009E71EB"/>
    <w:rsid w:val="009F27DD"/>
    <w:rsid w:val="009F5991"/>
    <w:rsid w:val="00A0103B"/>
    <w:rsid w:val="00A12BCB"/>
    <w:rsid w:val="00A135D7"/>
    <w:rsid w:val="00A210F2"/>
    <w:rsid w:val="00A2495F"/>
    <w:rsid w:val="00A27D72"/>
    <w:rsid w:val="00A30387"/>
    <w:rsid w:val="00A33210"/>
    <w:rsid w:val="00A350AF"/>
    <w:rsid w:val="00A35AE5"/>
    <w:rsid w:val="00A42344"/>
    <w:rsid w:val="00A43388"/>
    <w:rsid w:val="00A46748"/>
    <w:rsid w:val="00A539BB"/>
    <w:rsid w:val="00A54AF2"/>
    <w:rsid w:val="00A60D68"/>
    <w:rsid w:val="00A63770"/>
    <w:rsid w:val="00A673D6"/>
    <w:rsid w:val="00A74DE9"/>
    <w:rsid w:val="00A80434"/>
    <w:rsid w:val="00A848CC"/>
    <w:rsid w:val="00A93143"/>
    <w:rsid w:val="00A94079"/>
    <w:rsid w:val="00A952FE"/>
    <w:rsid w:val="00A95CDA"/>
    <w:rsid w:val="00AA0469"/>
    <w:rsid w:val="00AA6B57"/>
    <w:rsid w:val="00AB001E"/>
    <w:rsid w:val="00AB2DBA"/>
    <w:rsid w:val="00AB4357"/>
    <w:rsid w:val="00AB730F"/>
    <w:rsid w:val="00AC0FC9"/>
    <w:rsid w:val="00AC1460"/>
    <w:rsid w:val="00AC5522"/>
    <w:rsid w:val="00AC57D0"/>
    <w:rsid w:val="00AC5F15"/>
    <w:rsid w:val="00AD183C"/>
    <w:rsid w:val="00AD4608"/>
    <w:rsid w:val="00AE1F43"/>
    <w:rsid w:val="00AE3336"/>
    <w:rsid w:val="00AE5105"/>
    <w:rsid w:val="00AF0EDD"/>
    <w:rsid w:val="00AF7B96"/>
    <w:rsid w:val="00B0336A"/>
    <w:rsid w:val="00B11A16"/>
    <w:rsid w:val="00B1463F"/>
    <w:rsid w:val="00B16FBE"/>
    <w:rsid w:val="00B17369"/>
    <w:rsid w:val="00B220C6"/>
    <w:rsid w:val="00B2464A"/>
    <w:rsid w:val="00B24A9E"/>
    <w:rsid w:val="00B3157C"/>
    <w:rsid w:val="00B315BC"/>
    <w:rsid w:val="00B3190B"/>
    <w:rsid w:val="00B348D7"/>
    <w:rsid w:val="00B3602F"/>
    <w:rsid w:val="00B43F35"/>
    <w:rsid w:val="00B4446A"/>
    <w:rsid w:val="00B472BE"/>
    <w:rsid w:val="00B47C77"/>
    <w:rsid w:val="00B52242"/>
    <w:rsid w:val="00B52DCF"/>
    <w:rsid w:val="00B61994"/>
    <w:rsid w:val="00B63682"/>
    <w:rsid w:val="00B637D4"/>
    <w:rsid w:val="00B639A0"/>
    <w:rsid w:val="00B63AED"/>
    <w:rsid w:val="00B65ECF"/>
    <w:rsid w:val="00B9007A"/>
    <w:rsid w:val="00BA17B6"/>
    <w:rsid w:val="00BB3486"/>
    <w:rsid w:val="00BB3A8E"/>
    <w:rsid w:val="00BB6EA5"/>
    <w:rsid w:val="00BC3092"/>
    <w:rsid w:val="00BC3325"/>
    <w:rsid w:val="00BC3883"/>
    <w:rsid w:val="00BC38FC"/>
    <w:rsid w:val="00BC4963"/>
    <w:rsid w:val="00BD4B8E"/>
    <w:rsid w:val="00BE1B0A"/>
    <w:rsid w:val="00BE2E3F"/>
    <w:rsid w:val="00BE5468"/>
    <w:rsid w:val="00BE58C1"/>
    <w:rsid w:val="00BE5D21"/>
    <w:rsid w:val="00BE7283"/>
    <w:rsid w:val="00BF1E87"/>
    <w:rsid w:val="00BF5280"/>
    <w:rsid w:val="00BF64A6"/>
    <w:rsid w:val="00BF6524"/>
    <w:rsid w:val="00BF6827"/>
    <w:rsid w:val="00C0393E"/>
    <w:rsid w:val="00C10C37"/>
    <w:rsid w:val="00C1525D"/>
    <w:rsid w:val="00C2597A"/>
    <w:rsid w:val="00C27DFA"/>
    <w:rsid w:val="00C3361C"/>
    <w:rsid w:val="00C36440"/>
    <w:rsid w:val="00C36CAE"/>
    <w:rsid w:val="00C373B2"/>
    <w:rsid w:val="00C4266A"/>
    <w:rsid w:val="00C42A09"/>
    <w:rsid w:val="00C46E6D"/>
    <w:rsid w:val="00C52992"/>
    <w:rsid w:val="00C55100"/>
    <w:rsid w:val="00C66AF3"/>
    <w:rsid w:val="00C82A5D"/>
    <w:rsid w:val="00C86EDB"/>
    <w:rsid w:val="00C9451C"/>
    <w:rsid w:val="00CA5138"/>
    <w:rsid w:val="00CA6E91"/>
    <w:rsid w:val="00CB4EE6"/>
    <w:rsid w:val="00CB573C"/>
    <w:rsid w:val="00CC01CC"/>
    <w:rsid w:val="00CC0654"/>
    <w:rsid w:val="00CC31A7"/>
    <w:rsid w:val="00CC6406"/>
    <w:rsid w:val="00CD2232"/>
    <w:rsid w:val="00CD2BD9"/>
    <w:rsid w:val="00CE320C"/>
    <w:rsid w:val="00CE3F43"/>
    <w:rsid w:val="00CE613A"/>
    <w:rsid w:val="00CF1286"/>
    <w:rsid w:val="00CF2BA3"/>
    <w:rsid w:val="00CF3F95"/>
    <w:rsid w:val="00D01E5E"/>
    <w:rsid w:val="00D117D0"/>
    <w:rsid w:val="00D309E6"/>
    <w:rsid w:val="00D30F70"/>
    <w:rsid w:val="00D31102"/>
    <w:rsid w:val="00D33547"/>
    <w:rsid w:val="00D418CE"/>
    <w:rsid w:val="00D43501"/>
    <w:rsid w:val="00D5133B"/>
    <w:rsid w:val="00D547AC"/>
    <w:rsid w:val="00D5513C"/>
    <w:rsid w:val="00D6080E"/>
    <w:rsid w:val="00D709F5"/>
    <w:rsid w:val="00D73958"/>
    <w:rsid w:val="00D74B4F"/>
    <w:rsid w:val="00D74E6F"/>
    <w:rsid w:val="00D76379"/>
    <w:rsid w:val="00D772C5"/>
    <w:rsid w:val="00D77340"/>
    <w:rsid w:val="00D94DDE"/>
    <w:rsid w:val="00D95425"/>
    <w:rsid w:val="00DA4D41"/>
    <w:rsid w:val="00DA60C4"/>
    <w:rsid w:val="00DA7E69"/>
    <w:rsid w:val="00DB2DD8"/>
    <w:rsid w:val="00DB5E84"/>
    <w:rsid w:val="00DB695A"/>
    <w:rsid w:val="00DB6DDD"/>
    <w:rsid w:val="00DB79C4"/>
    <w:rsid w:val="00DC0865"/>
    <w:rsid w:val="00DD0327"/>
    <w:rsid w:val="00DD153D"/>
    <w:rsid w:val="00DD25F3"/>
    <w:rsid w:val="00DE045C"/>
    <w:rsid w:val="00DE5847"/>
    <w:rsid w:val="00DE6974"/>
    <w:rsid w:val="00DE7B56"/>
    <w:rsid w:val="00DE7DB8"/>
    <w:rsid w:val="00DF0D8D"/>
    <w:rsid w:val="00DF5460"/>
    <w:rsid w:val="00E0473D"/>
    <w:rsid w:val="00E054A2"/>
    <w:rsid w:val="00E07E5B"/>
    <w:rsid w:val="00E135A8"/>
    <w:rsid w:val="00E14C46"/>
    <w:rsid w:val="00E22CA0"/>
    <w:rsid w:val="00E24748"/>
    <w:rsid w:val="00E33255"/>
    <w:rsid w:val="00E3325F"/>
    <w:rsid w:val="00E33B20"/>
    <w:rsid w:val="00E348F6"/>
    <w:rsid w:val="00E405BC"/>
    <w:rsid w:val="00E4165F"/>
    <w:rsid w:val="00E474C0"/>
    <w:rsid w:val="00E52A36"/>
    <w:rsid w:val="00E55572"/>
    <w:rsid w:val="00E6102B"/>
    <w:rsid w:val="00E67C59"/>
    <w:rsid w:val="00E72E85"/>
    <w:rsid w:val="00E753E8"/>
    <w:rsid w:val="00E7740E"/>
    <w:rsid w:val="00E83BFA"/>
    <w:rsid w:val="00E87D30"/>
    <w:rsid w:val="00E91054"/>
    <w:rsid w:val="00E96FEB"/>
    <w:rsid w:val="00EA2FD0"/>
    <w:rsid w:val="00EA4520"/>
    <w:rsid w:val="00EA7E74"/>
    <w:rsid w:val="00EB0E91"/>
    <w:rsid w:val="00EB2D11"/>
    <w:rsid w:val="00EB40D0"/>
    <w:rsid w:val="00EB58ED"/>
    <w:rsid w:val="00EB6281"/>
    <w:rsid w:val="00EB7040"/>
    <w:rsid w:val="00EC0D95"/>
    <w:rsid w:val="00EC1C1A"/>
    <w:rsid w:val="00ED33D3"/>
    <w:rsid w:val="00ED3C8D"/>
    <w:rsid w:val="00ED45C2"/>
    <w:rsid w:val="00ED547D"/>
    <w:rsid w:val="00ED5C21"/>
    <w:rsid w:val="00ED776B"/>
    <w:rsid w:val="00EF280F"/>
    <w:rsid w:val="00EF5AED"/>
    <w:rsid w:val="00EF5FA2"/>
    <w:rsid w:val="00EF68D7"/>
    <w:rsid w:val="00F015AD"/>
    <w:rsid w:val="00F024F2"/>
    <w:rsid w:val="00F04BDB"/>
    <w:rsid w:val="00F05CCE"/>
    <w:rsid w:val="00F05E83"/>
    <w:rsid w:val="00F115A1"/>
    <w:rsid w:val="00F11963"/>
    <w:rsid w:val="00F11BAF"/>
    <w:rsid w:val="00F23CD1"/>
    <w:rsid w:val="00F2448D"/>
    <w:rsid w:val="00F260A7"/>
    <w:rsid w:val="00F2675A"/>
    <w:rsid w:val="00F268F6"/>
    <w:rsid w:val="00F33CB7"/>
    <w:rsid w:val="00F34739"/>
    <w:rsid w:val="00F3588A"/>
    <w:rsid w:val="00F37977"/>
    <w:rsid w:val="00F401EB"/>
    <w:rsid w:val="00F430DF"/>
    <w:rsid w:val="00F44ADF"/>
    <w:rsid w:val="00F54B8B"/>
    <w:rsid w:val="00F67127"/>
    <w:rsid w:val="00F70868"/>
    <w:rsid w:val="00F70B4E"/>
    <w:rsid w:val="00F71548"/>
    <w:rsid w:val="00F71CB4"/>
    <w:rsid w:val="00F743B3"/>
    <w:rsid w:val="00F77BE9"/>
    <w:rsid w:val="00F8400F"/>
    <w:rsid w:val="00F84A5C"/>
    <w:rsid w:val="00F85497"/>
    <w:rsid w:val="00F85883"/>
    <w:rsid w:val="00F86403"/>
    <w:rsid w:val="00F90A6A"/>
    <w:rsid w:val="00F979F4"/>
    <w:rsid w:val="00FA26CF"/>
    <w:rsid w:val="00FA6D6E"/>
    <w:rsid w:val="00FA7B53"/>
    <w:rsid w:val="00FB1B1D"/>
    <w:rsid w:val="00FB3359"/>
    <w:rsid w:val="00FC6B3E"/>
    <w:rsid w:val="00FC77FF"/>
    <w:rsid w:val="00FD0571"/>
    <w:rsid w:val="00FD0E74"/>
    <w:rsid w:val="00FD5405"/>
    <w:rsid w:val="00FD67D4"/>
    <w:rsid w:val="00FD6CC2"/>
    <w:rsid w:val="00FE3D13"/>
    <w:rsid w:val="00FE5341"/>
    <w:rsid w:val="00FE7686"/>
    <w:rsid w:val="00FF0BD8"/>
    <w:rsid w:val="00FF14BB"/>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2B941B5A"/>
  <w15:docId w15:val="{A6F42373-9C85-494D-86ED-CDFC6CF9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5AE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4BA3"/>
    <w:rPr>
      <w:color w:val="0000FF"/>
      <w:u w:val="single"/>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paragraph" w:styleId="Header">
    <w:name w:val="header"/>
    <w:basedOn w:val="Normal"/>
    <w:rsid w:val="009A4BA3"/>
    <w:pPr>
      <w:tabs>
        <w:tab w:val="center" w:pos="4320"/>
        <w:tab w:val="right" w:pos="8640"/>
      </w:tabs>
    </w:pPr>
  </w:style>
  <w:style w:type="paragraph" w:styleId="Footer">
    <w:name w:val="footer"/>
    <w:basedOn w:val="Normal"/>
    <w:link w:val="FooterChar"/>
    <w:rsid w:val="009A4BA3"/>
    <w:pPr>
      <w:tabs>
        <w:tab w:val="center" w:pos="4320"/>
        <w:tab w:val="right" w:pos="8640"/>
      </w:tabs>
    </w:pPr>
  </w:style>
  <w:style w:type="paragraph" w:styleId="BalloonText">
    <w:name w:val="Balloon Text"/>
    <w:basedOn w:val="Normal"/>
    <w:semiHidden/>
    <w:rsid w:val="00393604"/>
    <w:rPr>
      <w:rFonts w:ascii="Tahoma" w:hAnsi="Tahoma" w:cs="Tahoma"/>
      <w:sz w:val="16"/>
      <w:szCs w:val="16"/>
    </w:rPr>
  </w:style>
  <w:style w:type="character" w:styleId="FollowedHyperlink">
    <w:name w:val="FollowedHyperlink"/>
    <w:rsid w:val="00C1525D"/>
    <w:rPr>
      <w:color w:val="800080"/>
      <w:u w:val="single"/>
    </w:rPr>
  </w:style>
  <w:style w:type="character" w:customStyle="1" w:styleId="UnresolvedMention1">
    <w:name w:val="Unresolved Mention1"/>
    <w:basedOn w:val="DefaultParagraphFont"/>
    <w:uiPriority w:val="99"/>
    <w:semiHidden/>
    <w:unhideWhenUsed/>
    <w:rsid w:val="009C62C0"/>
    <w:rPr>
      <w:color w:val="605E5C"/>
      <w:shd w:val="clear" w:color="auto" w:fill="E1DFDD"/>
    </w:rPr>
  </w:style>
  <w:style w:type="character" w:styleId="CommentReference">
    <w:name w:val="annotation reference"/>
    <w:basedOn w:val="DefaultParagraphFont"/>
    <w:semiHidden/>
    <w:unhideWhenUsed/>
    <w:rsid w:val="00EF68D7"/>
    <w:rPr>
      <w:sz w:val="16"/>
      <w:szCs w:val="16"/>
    </w:rPr>
  </w:style>
  <w:style w:type="paragraph" w:styleId="CommentText">
    <w:name w:val="annotation text"/>
    <w:basedOn w:val="Normal"/>
    <w:link w:val="CommentTextChar"/>
    <w:unhideWhenUsed/>
    <w:rsid w:val="00EF68D7"/>
  </w:style>
  <w:style w:type="character" w:customStyle="1" w:styleId="CommentTextChar">
    <w:name w:val="Comment Text Char"/>
    <w:basedOn w:val="DefaultParagraphFont"/>
    <w:link w:val="CommentText"/>
    <w:rsid w:val="00EF68D7"/>
  </w:style>
  <w:style w:type="paragraph" w:styleId="CommentSubject">
    <w:name w:val="annotation subject"/>
    <w:basedOn w:val="CommentText"/>
    <w:next w:val="CommentText"/>
    <w:link w:val="CommentSubjectChar"/>
    <w:semiHidden/>
    <w:unhideWhenUsed/>
    <w:rsid w:val="00EF68D7"/>
    <w:rPr>
      <w:b/>
      <w:bCs/>
    </w:rPr>
  </w:style>
  <w:style w:type="character" w:customStyle="1" w:styleId="CommentSubjectChar">
    <w:name w:val="Comment Subject Char"/>
    <w:basedOn w:val="CommentTextChar"/>
    <w:link w:val="CommentSubject"/>
    <w:semiHidden/>
    <w:rsid w:val="00EF68D7"/>
    <w:rPr>
      <w:b/>
      <w:bCs/>
    </w:rPr>
  </w:style>
  <w:style w:type="paragraph" w:styleId="Revision">
    <w:name w:val="Revision"/>
    <w:hidden/>
    <w:uiPriority w:val="99"/>
    <w:semiHidden/>
    <w:rsid w:val="00A54AF2"/>
  </w:style>
  <w:style w:type="paragraph" w:styleId="ListParagraph">
    <w:name w:val="List Paragraph"/>
    <w:basedOn w:val="Normal"/>
    <w:uiPriority w:val="34"/>
    <w:qFormat/>
    <w:rsid w:val="00186360"/>
    <w:pPr>
      <w:ind w:left="720"/>
      <w:contextualSpacing/>
    </w:pPr>
  </w:style>
  <w:style w:type="character" w:customStyle="1" w:styleId="FooterChar">
    <w:name w:val="Footer Char"/>
    <w:basedOn w:val="DefaultParagraphFont"/>
    <w:link w:val="Footer"/>
    <w:rsid w:val="00CB573C"/>
  </w:style>
  <w:style w:type="character" w:styleId="UnresolvedMention">
    <w:name w:val="Unresolved Mention"/>
    <w:basedOn w:val="DefaultParagraphFont"/>
    <w:uiPriority w:val="99"/>
    <w:semiHidden/>
    <w:unhideWhenUsed/>
    <w:rsid w:val="00674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338524">
      <w:bodyDiv w:val="1"/>
      <w:marLeft w:val="0"/>
      <w:marRight w:val="0"/>
      <w:marTop w:val="0"/>
      <w:marBottom w:val="0"/>
      <w:divBdr>
        <w:top w:val="none" w:sz="0" w:space="0" w:color="auto"/>
        <w:left w:val="none" w:sz="0" w:space="0" w:color="auto"/>
        <w:bottom w:val="none" w:sz="0" w:space="0" w:color="auto"/>
        <w:right w:val="none" w:sz="0" w:space="0" w:color="auto"/>
      </w:divBdr>
    </w:div>
    <w:div w:id="10927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3.tceq.texas.gov/steers/"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2711</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TCEQ - Certification of Emission Limits Instructions - APD - CERT</vt:lpstr>
    </vt:vector>
  </TitlesOfParts>
  <Manager>TCEQ</Manager>
  <Company>TCEQ</Company>
  <LinksUpToDate>false</LinksUpToDate>
  <CharactersWithSpaces>17921</CharactersWithSpaces>
  <SharedDoc>false</SharedDoc>
  <HLinks>
    <vt:vector size="30" baseType="variant">
      <vt:variant>
        <vt:i4>4849767</vt:i4>
      </vt:variant>
      <vt:variant>
        <vt:i4>14</vt:i4>
      </vt:variant>
      <vt:variant>
        <vt:i4>0</vt:i4>
      </vt:variant>
      <vt:variant>
        <vt:i4>5</vt:i4>
      </vt:variant>
      <vt:variant>
        <vt:lpwstr>http://www.tceq.texas.gov/permitting/air/local_programs.html</vt:lpwstr>
      </vt:variant>
      <vt:variant>
        <vt:lpwstr/>
      </vt:variant>
      <vt:variant>
        <vt:i4>1048604</vt:i4>
      </vt:variant>
      <vt:variant>
        <vt:i4>11</vt:i4>
      </vt:variant>
      <vt:variant>
        <vt:i4>0</vt:i4>
      </vt:variant>
      <vt:variant>
        <vt:i4>5</vt:i4>
      </vt:variant>
      <vt:variant>
        <vt:lpwstr>http://www.tceq.texas.gov/comm_exec/forms_pubs/pubs/gi/gi-002.html</vt:lpwstr>
      </vt:variant>
      <vt:variant>
        <vt:lpwstr/>
      </vt:variant>
      <vt:variant>
        <vt:i4>2031650</vt:i4>
      </vt:variant>
      <vt:variant>
        <vt:i4>8</vt:i4>
      </vt:variant>
      <vt:variant>
        <vt:i4>0</vt:i4>
      </vt:variant>
      <vt:variant>
        <vt:i4>5</vt:i4>
      </vt:variant>
      <vt:variant>
        <vt:lpwstr>http://www.tceq.texas.gov/nav/permits/air_permits.html</vt:lpwstr>
      </vt:variant>
      <vt:variant>
        <vt:lpwstr/>
      </vt:variant>
      <vt:variant>
        <vt:i4>7602294</vt:i4>
      </vt:variant>
      <vt:variant>
        <vt:i4>5</vt:i4>
      </vt:variant>
      <vt:variant>
        <vt:i4>0</vt:i4>
      </vt:variant>
      <vt:variant>
        <vt:i4>5</vt:i4>
      </vt:variant>
      <vt:variant>
        <vt:lpwstr>http://www.epa.gov/region07/programs/artd/air/policy/search.htm</vt:lpwstr>
      </vt:variant>
      <vt:variant>
        <vt:lpwstr/>
      </vt:variant>
      <vt:variant>
        <vt:i4>5242961</vt:i4>
      </vt:variant>
      <vt:variant>
        <vt:i4>2</vt:i4>
      </vt:variant>
      <vt:variant>
        <vt:i4>0</vt:i4>
      </vt:variant>
      <vt:variant>
        <vt:i4>5</vt:i4>
      </vt:variant>
      <vt:variant>
        <vt:lpwstr>http://www.tceq.texas.gov/permitting/air/guidance/titlev/tv_pte_guidance.html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Certification of Emission Limits Instructions - APD - CERT</dc:title>
  <dc:subject>TCEQ - Certification of Emission Limits Instructions - APD - CERT</dc:subject>
  <dc:creator>TCEQ</dc:creator>
  <cp:keywords>emission, limits, air, pollutants, standards, hazardous, title v, operating, holder, terms, administrative, federally, enforacable, degreasers, volatile, organic, hot mix asphalt, plants, void, hrvoc, apd-cert, facility, new source review, and small business</cp:keywords>
  <cp:lastModifiedBy>Lawannia Carpenter</cp:lastModifiedBy>
  <cp:revision>9</cp:revision>
  <cp:lastPrinted>2019-11-14T13:23:00Z</cp:lastPrinted>
  <dcterms:created xsi:type="dcterms:W3CDTF">2021-04-02T14:49:00Z</dcterms:created>
  <dcterms:modified xsi:type="dcterms:W3CDTF">2021-04-05T19:44:00Z</dcterms:modified>
</cp:coreProperties>
</file>